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61EFA1" w14:textId="77777777" w:rsidR="0011565C" w:rsidRPr="0011565C" w:rsidRDefault="0011565C" w:rsidP="0011565C">
      <w:pPr>
        <w:pStyle w:val="a9"/>
        <w:jc w:val="center"/>
        <w:rPr>
          <w:color w:val="000000"/>
        </w:rPr>
      </w:pPr>
      <w:proofErr w:type="spellStart"/>
      <w:r w:rsidRPr="0011565C">
        <w:rPr>
          <w:b/>
          <w:bCs/>
          <w:color w:val="000000"/>
        </w:rPr>
        <w:t>печерський</w:t>
      </w:r>
      <w:proofErr w:type="spellEnd"/>
      <w:r w:rsidRPr="0011565C">
        <w:rPr>
          <w:b/>
          <w:bCs/>
          <w:color w:val="000000"/>
        </w:rPr>
        <w:t xml:space="preserve"> </w:t>
      </w:r>
      <w:proofErr w:type="spellStart"/>
      <w:r w:rsidRPr="0011565C">
        <w:rPr>
          <w:b/>
          <w:bCs/>
          <w:color w:val="000000"/>
        </w:rPr>
        <w:t>районний</w:t>
      </w:r>
      <w:proofErr w:type="spellEnd"/>
      <w:r w:rsidRPr="0011565C">
        <w:rPr>
          <w:b/>
          <w:bCs/>
          <w:color w:val="000000"/>
        </w:rPr>
        <w:t xml:space="preserve"> суд </w:t>
      </w:r>
      <w:proofErr w:type="spellStart"/>
      <w:r w:rsidRPr="0011565C">
        <w:rPr>
          <w:b/>
          <w:bCs/>
          <w:color w:val="000000"/>
        </w:rPr>
        <w:t>міста</w:t>
      </w:r>
      <w:proofErr w:type="spellEnd"/>
      <w:r w:rsidRPr="0011565C">
        <w:rPr>
          <w:b/>
          <w:bCs/>
          <w:color w:val="000000"/>
        </w:rPr>
        <w:t xml:space="preserve"> </w:t>
      </w:r>
      <w:proofErr w:type="spellStart"/>
      <w:r w:rsidRPr="0011565C">
        <w:rPr>
          <w:b/>
          <w:bCs/>
          <w:color w:val="000000"/>
        </w:rPr>
        <w:t>києва</w:t>
      </w:r>
      <w:proofErr w:type="spellEnd"/>
    </w:p>
    <w:p w14:paraId="6332C801" w14:textId="77777777" w:rsidR="0011565C" w:rsidRPr="0011565C" w:rsidRDefault="0011565C" w:rsidP="0011565C">
      <w:pPr>
        <w:pStyle w:val="a9"/>
        <w:jc w:val="right"/>
        <w:rPr>
          <w:color w:val="000000"/>
        </w:rPr>
      </w:pPr>
      <w:r w:rsidRPr="0011565C">
        <w:rPr>
          <w:color w:val="000000"/>
        </w:rPr>
        <w:t>Справа № 757/4589/20-к</w:t>
      </w:r>
    </w:p>
    <w:p w14:paraId="2E2FCA5F" w14:textId="77777777" w:rsidR="0011565C" w:rsidRPr="0011565C" w:rsidRDefault="0011565C" w:rsidP="0011565C">
      <w:pPr>
        <w:pStyle w:val="a9"/>
        <w:jc w:val="center"/>
        <w:rPr>
          <w:color w:val="000000"/>
        </w:rPr>
      </w:pPr>
      <w:r w:rsidRPr="0011565C">
        <w:rPr>
          <w:b/>
          <w:bCs/>
          <w:color w:val="000000"/>
        </w:rPr>
        <w:t>У Х В А Л А</w:t>
      </w:r>
    </w:p>
    <w:p w14:paraId="7A736996" w14:textId="77777777" w:rsidR="0011565C" w:rsidRPr="0011565C" w:rsidRDefault="0011565C" w:rsidP="0011565C">
      <w:pPr>
        <w:pStyle w:val="a9"/>
        <w:jc w:val="center"/>
        <w:rPr>
          <w:color w:val="000000"/>
        </w:rPr>
      </w:pPr>
      <w:proofErr w:type="gramStart"/>
      <w:r w:rsidRPr="0011565C">
        <w:rPr>
          <w:b/>
          <w:bCs/>
          <w:color w:val="000000"/>
        </w:rPr>
        <w:t>ІМЕНЕМ  УКРАЇНИ</w:t>
      </w:r>
      <w:proofErr w:type="gramEnd"/>
    </w:p>
    <w:p w14:paraId="38A69FD8" w14:textId="77777777" w:rsidR="0011565C" w:rsidRPr="0011565C" w:rsidRDefault="0011565C" w:rsidP="0011565C">
      <w:pPr>
        <w:pStyle w:val="a9"/>
        <w:rPr>
          <w:color w:val="000000"/>
        </w:rPr>
      </w:pPr>
      <w:r w:rsidRPr="0011565C">
        <w:rPr>
          <w:color w:val="000000"/>
        </w:rPr>
        <w:t xml:space="preserve">04 </w:t>
      </w:r>
      <w:proofErr w:type="spellStart"/>
      <w:r w:rsidRPr="0011565C">
        <w:rPr>
          <w:color w:val="000000"/>
        </w:rPr>
        <w:t>травня</w:t>
      </w:r>
      <w:proofErr w:type="spellEnd"/>
      <w:r w:rsidRPr="0011565C">
        <w:rPr>
          <w:color w:val="000000"/>
        </w:rPr>
        <w:t xml:space="preserve"> 2020 року </w:t>
      </w:r>
      <w:proofErr w:type="spellStart"/>
      <w:r w:rsidRPr="0011565C">
        <w:rPr>
          <w:color w:val="000000"/>
        </w:rPr>
        <w:t>Печерський</w:t>
      </w:r>
      <w:proofErr w:type="spellEnd"/>
      <w:r w:rsidRPr="0011565C">
        <w:rPr>
          <w:color w:val="000000"/>
        </w:rPr>
        <w:t xml:space="preserve"> </w:t>
      </w:r>
      <w:proofErr w:type="spellStart"/>
      <w:proofErr w:type="gramStart"/>
      <w:r w:rsidRPr="0011565C">
        <w:rPr>
          <w:color w:val="000000"/>
        </w:rPr>
        <w:t>районний</w:t>
      </w:r>
      <w:proofErr w:type="spellEnd"/>
      <w:r w:rsidRPr="0011565C">
        <w:rPr>
          <w:color w:val="000000"/>
        </w:rPr>
        <w:t>  суд</w:t>
      </w:r>
      <w:proofErr w:type="gramEnd"/>
      <w:r w:rsidRPr="0011565C">
        <w:rPr>
          <w:color w:val="000000"/>
        </w:rPr>
        <w:t xml:space="preserve"> м. </w:t>
      </w:r>
      <w:proofErr w:type="spellStart"/>
      <w:r w:rsidRPr="0011565C">
        <w:rPr>
          <w:color w:val="000000"/>
        </w:rPr>
        <w:t>Києва</w:t>
      </w:r>
      <w:proofErr w:type="spellEnd"/>
    </w:p>
    <w:p w14:paraId="6B4F0126" w14:textId="77777777" w:rsidR="0011565C" w:rsidRPr="0011565C" w:rsidRDefault="0011565C" w:rsidP="0011565C">
      <w:pPr>
        <w:pStyle w:val="a9"/>
        <w:rPr>
          <w:color w:val="000000"/>
        </w:rPr>
      </w:pPr>
      <w:r w:rsidRPr="0011565C">
        <w:rPr>
          <w:color w:val="000000"/>
        </w:rPr>
        <w:t xml:space="preserve">у </w:t>
      </w:r>
      <w:proofErr w:type="spellStart"/>
      <w:r w:rsidRPr="0011565C">
        <w:rPr>
          <w:color w:val="000000"/>
        </w:rPr>
        <w:t>складі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головуючого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судді</w:t>
      </w:r>
      <w:proofErr w:type="spellEnd"/>
      <w:r w:rsidRPr="0011565C">
        <w:rPr>
          <w:color w:val="000000"/>
        </w:rPr>
        <w:t xml:space="preserve"> </w:t>
      </w:r>
      <w:proofErr w:type="gramStart"/>
      <w:r w:rsidRPr="0011565C">
        <w:rPr>
          <w:color w:val="000000"/>
        </w:rPr>
        <w:t>-  </w:t>
      </w:r>
      <w:proofErr w:type="spellStart"/>
      <w:r w:rsidRPr="0011565C">
        <w:rPr>
          <w:color w:val="000000"/>
        </w:rPr>
        <w:t>Бортницької</w:t>
      </w:r>
      <w:proofErr w:type="spellEnd"/>
      <w:proofErr w:type="gramEnd"/>
      <w:r w:rsidRPr="0011565C">
        <w:rPr>
          <w:color w:val="000000"/>
        </w:rPr>
        <w:t xml:space="preserve"> В.В.</w:t>
      </w:r>
    </w:p>
    <w:p w14:paraId="50EC0D48" w14:textId="77777777" w:rsidR="0011565C" w:rsidRPr="0011565C" w:rsidRDefault="0011565C" w:rsidP="0011565C">
      <w:pPr>
        <w:pStyle w:val="a9"/>
        <w:rPr>
          <w:color w:val="000000"/>
        </w:rPr>
      </w:pPr>
      <w:r w:rsidRPr="0011565C">
        <w:rPr>
          <w:color w:val="000000"/>
        </w:rPr>
        <w:t xml:space="preserve">при </w:t>
      </w:r>
      <w:proofErr w:type="spellStart"/>
      <w:r w:rsidRPr="0011565C">
        <w:rPr>
          <w:color w:val="000000"/>
        </w:rPr>
        <w:t>секретарі</w:t>
      </w:r>
      <w:proofErr w:type="spellEnd"/>
      <w:r w:rsidRPr="0011565C">
        <w:rPr>
          <w:color w:val="000000"/>
        </w:rPr>
        <w:t>           Орел А.О.</w:t>
      </w:r>
    </w:p>
    <w:p w14:paraId="0AC67460" w14:textId="77777777" w:rsidR="0011565C" w:rsidRPr="0011565C" w:rsidRDefault="0011565C" w:rsidP="0011565C">
      <w:pPr>
        <w:pStyle w:val="a9"/>
        <w:rPr>
          <w:color w:val="000000"/>
        </w:rPr>
      </w:pPr>
      <w:r w:rsidRPr="0011565C">
        <w:rPr>
          <w:color w:val="000000"/>
        </w:rPr>
        <w:t xml:space="preserve">за </w:t>
      </w:r>
      <w:proofErr w:type="spellStart"/>
      <w:r w:rsidRPr="0011565C">
        <w:rPr>
          <w:color w:val="000000"/>
        </w:rPr>
        <w:t>участю</w:t>
      </w:r>
      <w:proofErr w:type="spellEnd"/>
      <w:r w:rsidRPr="0011565C">
        <w:rPr>
          <w:color w:val="000000"/>
        </w:rPr>
        <w:t xml:space="preserve">: прокурора -         </w:t>
      </w:r>
      <w:proofErr w:type="spellStart"/>
      <w:r w:rsidRPr="0011565C">
        <w:rPr>
          <w:color w:val="000000"/>
        </w:rPr>
        <w:t>Тітова</w:t>
      </w:r>
      <w:proofErr w:type="spellEnd"/>
      <w:r w:rsidRPr="0011565C">
        <w:rPr>
          <w:color w:val="000000"/>
        </w:rPr>
        <w:t xml:space="preserve"> Я.О.</w:t>
      </w:r>
    </w:p>
    <w:p w14:paraId="7A6B4BF5" w14:textId="77777777" w:rsidR="0011565C" w:rsidRPr="0011565C" w:rsidRDefault="0011565C" w:rsidP="0011565C">
      <w:pPr>
        <w:pStyle w:val="a9"/>
        <w:rPr>
          <w:color w:val="000000"/>
        </w:rPr>
      </w:pPr>
      <w:r w:rsidRPr="0011565C">
        <w:rPr>
          <w:color w:val="000000"/>
        </w:rPr>
        <w:t>            </w:t>
      </w:r>
      <w:proofErr w:type="spellStart"/>
      <w:r w:rsidRPr="0011565C">
        <w:rPr>
          <w:color w:val="000000"/>
        </w:rPr>
        <w:t>захисника</w:t>
      </w:r>
      <w:proofErr w:type="spellEnd"/>
      <w:r w:rsidRPr="0011565C">
        <w:rPr>
          <w:color w:val="000000"/>
        </w:rPr>
        <w:t xml:space="preserve"> -         </w:t>
      </w:r>
      <w:proofErr w:type="spellStart"/>
      <w:r w:rsidRPr="0011565C">
        <w:rPr>
          <w:color w:val="000000"/>
        </w:rPr>
        <w:t>Громніцького</w:t>
      </w:r>
      <w:proofErr w:type="spellEnd"/>
      <w:r w:rsidRPr="0011565C">
        <w:rPr>
          <w:color w:val="000000"/>
        </w:rPr>
        <w:t xml:space="preserve"> Ю.П.</w:t>
      </w:r>
    </w:p>
    <w:p w14:paraId="014DE1FB" w14:textId="77777777" w:rsidR="0011565C" w:rsidRPr="0011565C" w:rsidRDefault="0011565C" w:rsidP="0011565C">
      <w:pPr>
        <w:pStyle w:val="a9"/>
        <w:rPr>
          <w:color w:val="000000"/>
        </w:rPr>
      </w:pPr>
      <w:r w:rsidRPr="0011565C">
        <w:rPr>
          <w:color w:val="000000"/>
        </w:rPr>
        <w:t>            </w:t>
      </w:r>
      <w:proofErr w:type="spellStart"/>
      <w:r w:rsidRPr="0011565C">
        <w:rPr>
          <w:color w:val="000000"/>
        </w:rPr>
        <w:t>підозрюваного</w:t>
      </w:r>
      <w:proofErr w:type="spellEnd"/>
      <w:r w:rsidRPr="0011565C">
        <w:rPr>
          <w:color w:val="000000"/>
        </w:rPr>
        <w:t xml:space="preserve"> -    ОСОБА_1</w:t>
      </w:r>
    </w:p>
    <w:p w14:paraId="23E303EC" w14:textId="77777777" w:rsidR="0011565C" w:rsidRPr="0011565C" w:rsidRDefault="0011565C" w:rsidP="0011565C">
      <w:pPr>
        <w:pStyle w:val="a9"/>
        <w:rPr>
          <w:color w:val="000000"/>
        </w:rPr>
      </w:pPr>
      <w:proofErr w:type="spellStart"/>
      <w:r w:rsidRPr="0011565C">
        <w:rPr>
          <w:color w:val="000000"/>
        </w:rPr>
        <w:t>розглянувши</w:t>
      </w:r>
      <w:proofErr w:type="spellEnd"/>
      <w:r w:rsidRPr="0011565C">
        <w:rPr>
          <w:color w:val="000000"/>
        </w:rPr>
        <w:t xml:space="preserve"> у </w:t>
      </w:r>
      <w:proofErr w:type="spellStart"/>
      <w:r w:rsidRPr="0011565C">
        <w:rPr>
          <w:color w:val="000000"/>
        </w:rPr>
        <w:t>відкритому</w:t>
      </w:r>
      <w:proofErr w:type="spellEnd"/>
      <w:r w:rsidRPr="0011565C">
        <w:rPr>
          <w:color w:val="000000"/>
        </w:rPr>
        <w:t xml:space="preserve"> судовому </w:t>
      </w:r>
      <w:proofErr w:type="spellStart"/>
      <w:r w:rsidRPr="0011565C">
        <w:rPr>
          <w:color w:val="000000"/>
        </w:rPr>
        <w:t>засіданні</w:t>
      </w:r>
      <w:proofErr w:type="spellEnd"/>
      <w:r w:rsidRPr="0011565C">
        <w:rPr>
          <w:color w:val="000000"/>
        </w:rPr>
        <w:t xml:space="preserve"> в </w:t>
      </w:r>
      <w:proofErr w:type="spellStart"/>
      <w:r w:rsidRPr="0011565C">
        <w:rPr>
          <w:color w:val="000000"/>
        </w:rPr>
        <w:t>залі</w:t>
      </w:r>
      <w:proofErr w:type="spellEnd"/>
      <w:r w:rsidRPr="0011565C">
        <w:rPr>
          <w:color w:val="000000"/>
        </w:rPr>
        <w:t xml:space="preserve"> суду в м. </w:t>
      </w:r>
      <w:proofErr w:type="spellStart"/>
      <w:r w:rsidRPr="0011565C">
        <w:rPr>
          <w:color w:val="000000"/>
        </w:rPr>
        <w:t>Києві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клопотання</w:t>
      </w:r>
      <w:proofErr w:type="spellEnd"/>
      <w:r w:rsidRPr="0011565C">
        <w:rPr>
          <w:color w:val="000000"/>
        </w:rPr>
        <w:t xml:space="preserve"> прокурора про </w:t>
      </w:r>
      <w:proofErr w:type="spellStart"/>
      <w:r w:rsidRPr="0011565C">
        <w:rPr>
          <w:color w:val="000000"/>
        </w:rPr>
        <w:t>звільнення</w:t>
      </w:r>
      <w:proofErr w:type="spellEnd"/>
      <w:r w:rsidRPr="0011565C">
        <w:rPr>
          <w:color w:val="000000"/>
        </w:rPr>
        <w:t xml:space="preserve"> ОСОБА_1 ІНФОРМАЦІЯ_1 , </w:t>
      </w:r>
      <w:proofErr w:type="spellStart"/>
      <w:r w:rsidRPr="0011565C">
        <w:rPr>
          <w:color w:val="000000"/>
        </w:rPr>
        <w:t>від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кримінальної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відповідальності</w:t>
      </w:r>
      <w:proofErr w:type="spellEnd"/>
      <w:r w:rsidRPr="0011565C">
        <w:rPr>
          <w:color w:val="000000"/>
        </w:rPr>
        <w:t xml:space="preserve"> за ч.3 </w:t>
      </w:r>
      <w:hyperlink r:id="rId6" w:anchor="1143" w:tgtFrame="_blank" w:tooltip="Кримінальний кодекс України; нормативно-правовий акт № 2341-III від 05.04.2001" w:history="1">
        <w:r w:rsidRPr="0011565C">
          <w:rPr>
            <w:rStyle w:val="a7"/>
          </w:rPr>
          <w:t xml:space="preserve">ст.212 КК </w:t>
        </w:r>
        <w:proofErr w:type="spellStart"/>
        <w:r w:rsidRPr="0011565C">
          <w:rPr>
            <w:rStyle w:val="a7"/>
          </w:rPr>
          <w:t>України</w:t>
        </w:r>
        <w:proofErr w:type="spellEnd"/>
      </w:hyperlink>
      <w:r w:rsidRPr="0011565C">
        <w:rPr>
          <w:color w:val="000000"/>
        </w:rPr>
        <w:t>,-</w:t>
      </w:r>
    </w:p>
    <w:p w14:paraId="571A2EE1" w14:textId="77777777" w:rsidR="0011565C" w:rsidRPr="0011565C" w:rsidRDefault="0011565C" w:rsidP="0011565C">
      <w:pPr>
        <w:pStyle w:val="a9"/>
        <w:jc w:val="center"/>
        <w:rPr>
          <w:color w:val="000000"/>
        </w:rPr>
      </w:pPr>
      <w:r w:rsidRPr="0011565C">
        <w:rPr>
          <w:b/>
          <w:bCs/>
          <w:color w:val="000000"/>
        </w:rPr>
        <w:t xml:space="preserve">В С Т А Н О В И </w:t>
      </w:r>
      <w:proofErr w:type="gramStart"/>
      <w:r w:rsidRPr="0011565C">
        <w:rPr>
          <w:b/>
          <w:bCs/>
          <w:color w:val="000000"/>
        </w:rPr>
        <w:t>В :</w:t>
      </w:r>
      <w:proofErr w:type="gramEnd"/>
    </w:p>
    <w:p w14:paraId="22855148" w14:textId="77777777" w:rsidR="0011565C" w:rsidRPr="0011565C" w:rsidRDefault="0011565C" w:rsidP="0011565C">
      <w:pPr>
        <w:pStyle w:val="a9"/>
        <w:rPr>
          <w:color w:val="000000"/>
        </w:rPr>
      </w:pPr>
      <w:r w:rsidRPr="0011565C">
        <w:rPr>
          <w:color w:val="000000"/>
        </w:rPr>
        <w:t xml:space="preserve">ОСОБА_1 </w:t>
      </w:r>
      <w:proofErr w:type="spellStart"/>
      <w:r w:rsidRPr="0011565C">
        <w:rPr>
          <w:color w:val="000000"/>
        </w:rPr>
        <w:t>підозрюється</w:t>
      </w:r>
      <w:proofErr w:type="spellEnd"/>
      <w:r w:rsidRPr="0011565C">
        <w:rPr>
          <w:color w:val="000000"/>
        </w:rPr>
        <w:t xml:space="preserve"> в тому, </w:t>
      </w:r>
      <w:proofErr w:type="spellStart"/>
      <w:r w:rsidRPr="0011565C">
        <w:rPr>
          <w:color w:val="000000"/>
        </w:rPr>
        <w:t>що</w:t>
      </w:r>
      <w:proofErr w:type="spellEnd"/>
      <w:r w:rsidRPr="0011565C">
        <w:rPr>
          <w:color w:val="000000"/>
        </w:rPr>
        <w:t xml:space="preserve"> будучи </w:t>
      </w:r>
      <w:proofErr w:type="spellStart"/>
      <w:r w:rsidRPr="0011565C">
        <w:rPr>
          <w:color w:val="000000"/>
        </w:rPr>
        <w:t>службовою</w:t>
      </w:r>
      <w:proofErr w:type="spellEnd"/>
      <w:r w:rsidRPr="0011565C">
        <w:rPr>
          <w:color w:val="000000"/>
        </w:rPr>
        <w:t xml:space="preserve"> особою ТОВ " СКЕЛА ТЕРЦИУМ ", у </w:t>
      </w:r>
      <w:proofErr w:type="spellStart"/>
      <w:r w:rsidRPr="0011565C">
        <w:rPr>
          <w:color w:val="000000"/>
        </w:rPr>
        <w:t>зв`язку</w:t>
      </w:r>
      <w:proofErr w:type="spellEnd"/>
      <w:r w:rsidRPr="0011565C">
        <w:rPr>
          <w:color w:val="000000"/>
        </w:rPr>
        <w:t xml:space="preserve"> з </w:t>
      </w:r>
      <w:proofErr w:type="spellStart"/>
      <w:r w:rsidRPr="0011565C">
        <w:rPr>
          <w:color w:val="000000"/>
        </w:rPr>
        <w:t>виконанням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покладених</w:t>
      </w:r>
      <w:proofErr w:type="spellEnd"/>
      <w:r w:rsidRPr="0011565C">
        <w:rPr>
          <w:color w:val="000000"/>
        </w:rPr>
        <w:t xml:space="preserve"> на </w:t>
      </w:r>
      <w:proofErr w:type="spellStart"/>
      <w:r w:rsidRPr="0011565C">
        <w:rPr>
          <w:color w:val="000000"/>
        </w:rPr>
        <w:t>нього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організаційно</w:t>
      </w:r>
      <w:proofErr w:type="spellEnd"/>
      <w:r w:rsidRPr="0011565C">
        <w:rPr>
          <w:color w:val="000000"/>
        </w:rPr>
        <w:t xml:space="preserve"> - </w:t>
      </w:r>
      <w:proofErr w:type="spellStart"/>
      <w:r w:rsidRPr="0011565C">
        <w:rPr>
          <w:color w:val="000000"/>
        </w:rPr>
        <w:t>розпорядчих</w:t>
      </w:r>
      <w:proofErr w:type="spellEnd"/>
      <w:r w:rsidRPr="0011565C">
        <w:rPr>
          <w:color w:val="000000"/>
        </w:rPr>
        <w:t xml:space="preserve"> та </w:t>
      </w:r>
      <w:proofErr w:type="spellStart"/>
      <w:r w:rsidRPr="0011565C">
        <w:rPr>
          <w:color w:val="000000"/>
        </w:rPr>
        <w:t>адміністративно</w:t>
      </w:r>
      <w:proofErr w:type="spellEnd"/>
      <w:r w:rsidRPr="0011565C">
        <w:rPr>
          <w:color w:val="000000"/>
        </w:rPr>
        <w:t xml:space="preserve"> - </w:t>
      </w:r>
      <w:proofErr w:type="spellStart"/>
      <w:r w:rsidRPr="0011565C">
        <w:rPr>
          <w:color w:val="000000"/>
        </w:rPr>
        <w:t>господарських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функцій</w:t>
      </w:r>
      <w:proofErr w:type="spellEnd"/>
      <w:r w:rsidRPr="0011565C">
        <w:rPr>
          <w:color w:val="000000"/>
        </w:rPr>
        <w:t>,  </w:t>
      </w:r>
      <w:proofErr w:type="spellStart"/>
      <w:r w:rsidRPr="0011565C">
        <w:rPr>
          <w:color w:val="000000"/>
        </w:rPr>
        <w:t>переслідуючи</w:t>
      </w:r>
      <w:proofErr w:type="spellEnd"/>
      <w:r w:rsidRPr="0011565C">
        <w:rPr>
          <w:color w:val="000000"/>
        </w:rPr>
        <w:t xml:space="preserve"> мету </w:t>
      </w:r>
      <w:proofErr w:type="spellStart"/>
      <w:r w:rsidRPr="0011565C">
        <w:rPr>
          <w:color w:val="000000"/>
        </w:rPr>
        <w:t>ухилення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від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сплати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податків</w:t>
      </w:r>
      <w:proofErr w:type="spellEnd"/>
      <w:r w:rsidRPr="0011565C">
        <w:rPr>
          <w:color w:val="000000"/>
        </w:rPr>
        <w:t xml:space="preserve">, </w:t>
      </w:r>
      <w:proofErr w:type="spellStart"/>
      <w:r w:rsidRPr="0011565C">
        <w:rPr>
          <w:color w:val="000000"/>
        </w:rPr>
        <w:t>використовуючи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своє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службове</w:t>
      </w:r>
      <w:proofErr w:type="spellEnd"/>
      <w:r w:rsidRPr="0011565C">
        <w:rPr>
          <w:color w:val="000000"/>
        </w:rPr>
        <w:t xml:space="preserve"> становище у </w:t>
      </w:r>
      <w:proofErr w:type="spellStart"/>
      <w:r w:rsidRPr="0011565C">
        <w:rPr>
          <w:color w:val="000000"/>
        </w:rPr>
        <w:t>злочинних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цілях</w:t>
      </w:r>
      <w:proofErr w:type="spellEnd"/>
      <w:r w:rsidRPr="0011565C">
        <w:rPr>
          <w:color w:val="000000"/>
        </w:rPr>
        <w:t xml:space="preserve">, </w:t>
      </w:r>
      <w:proofErr w:type="spellStart"/>
      <w:r w:rsidRPr="0011565C">
        <w:rPr>
          <w:color w:val="000000"/>
        </w:rPr>
        <w:t>усвідомлюючи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суспільно</w:t>
      </w:r>
      <w:proofErr w:type="spellEnd"/>
      <w:r w:rsidRPr="0011565C">
        <w:rPr>
          <w:color w:val="000000"/>
        </w:rPr>
        <w:t xml:space="preserve"> - </w:t>
      </w:r>
      <w:proofErr w:type="spellStart"/>
      <w:r w:rsidRPr="0011565C">
        <w:rPr>
          <w:color w:val="000000"/>
        </w:rPr>
        <w:t>небезпечний</w:t>
      </w:r>
      <w:proofErr w:type="spellEnd"/>
      <w:r w:rsidRPr="0011565C">
        <w:rPr>
          <w:color w:val="000000"/>
        </w:rPr>
        <w:t xml:space="preserve"> характер </w:t>
      </w:r>
      <w:proofErr w:type="spellStart"/>
      <w:r w:rsidRPr="0011565C">
        <w:rPr>
          <w:color w:val="000000"/>
        </w:rPr>
        <w:t>своїх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злочинних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дій</w:t>
      </w:r>
      <w:proofErr w:type="spellEnd"/>
      <w:r w:rsidRPr="0011565C">
        <w:rPr>
          <w:color w:val="000000"/>
        </w:rPr>
        <w:t xml:space="preserve">, </w:t>
      </w:r>
      <w:proofErr w:type="spellStart"/>
      <w:r w:rsidRPr="0011565C">
        <w:rPr>
          <w:color w:val="000000"/>
        </w:rPr>
        <w:t>передбачаючи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їх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наслідки</w:t>
      </w:r>
      <w:proofErr w:type="spellEnd"/>
      <w:r w:rsidRPr="0011565C">
        <w:rPr>
          <w:color w:val="000000"/>
        </w:rPr>
        <w:t xml:space="preserve"> у </w:t>
      </w:r>
      <w:proofErr w:type="spellStart"/>
      <w:r w:rsidRPr="0011565C">
        <w:rPr>
          <w:color w:val="000000"/>
        </w:rPr>
        <w:t>вигляді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ненадходження</w:t>
      </w:r>
      <w:proofErr w:type="spellEnd"/>
      <w:r w:rsidRPr="0011565C">
        <w:rPr>
          <w:color w:val="000000"/>
        </w:rPr>
        <w:t xml:space="preserve"> до бюджету </w:t>
      </w:r>
      <w:proofErr w:type="spellStart"/>
      <w:r w:rsidRPr="0011565C">
        <w:rPr>
          <w:color w:val="000000"/>
        </w:rPr>
        <w:t>держави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митних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платежів</w:t>
      </w:r>
      <w:proofErr w:type="spellEnd"/>
      <w:r w:rsidRPr="0011565C">
        <w:rPr>
          <w:color w:val="000000"/>
        </w:rPr>
        <w:t xml:space="preserve"> в особливо великих </w:t>
      </w:r>
      <w:proofErr w:type="spellStart"/>
      <w:r w:rsidRPr="0011565C">
        <w:rPr>
          <w:color w:val="000000"/>
        </w:rPr>
        <w:t>розмірах</w:t>
      </w:r>
      <w:proofErr w:type="spellEnd"/>
      <w:r w:rsidRPr="0011565C">
        <w:rPr>
          <w:color w:val="000000"/>
        </w:rPr>
        <w:t xml:space="preserve">, і </w:t>
      </w:r>
      <w:proofErr w:type="spellStart"/>
      <w:r w:rsidRPr="0011565C">
        <w:rPr>
          <w:color w:val="000000"/>
        </w:rPr>
        <w:t>бажаючи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їх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настання</w:t>
      </w:r>
      <w:proofErr w:type="spellEnd"/>
      <w:r w:rsidRPr="0011565C">
        <w:rPr>
          <w:color w:val="000000"/>
        </w:rPr>
        <w:t xml:space="preserve">, за </w:t>
      </w:r>
      <w:proofErr w:type="spellStart"/>
      <w:r w:rsidRPr="0011565C">
        <w:rPr>
          <w:color w:val="000000"/>
        </w:rPr>
        <w:t>період</w:t>
      </w:r>
      <w:proofErr w:type="spellEnd"/>
      <w:r w:rsidRPr="0011565C">
        <w:rPr>
          <w:color w:val="000000"/>
        </w:rPr>
        <w:t xml:space="preserve"> з 02.01.2019 по 31.10.2019 ( точна дата не </w:t>
      </w:r>
      <w:proofErr w:type="spellStart"/>
      <w:r w:rsidRPr="0011565C">
        <w:rPr>
          <w:color w:val="000000"/>
        </w:rPr>
        <w:t>встановлена</w:t>
      </w:r>
      <w:proofErr w:type="spellEnd"/>
      <w:r w:rsidRPr="0011565C">
        <w:rPr>
          <w:color w:val="000000"/>
        </w:rPr>
        <w:t xml:space="preserve">), не </w:t>
      </w:r>
      <w:proofErr w:type="spellStart"/>
      <w:r w:rsidRPr="0011565C">
        <w:rPr>
          <w:color w:val="000000"/>
        </w:rPr>
        <w:t>перерахував</w:t>
      </w:r>
      <w:proofErr w:type="spellEnd"/>
      <w:r w:rsidRPr="0011565C">
        <w:rPr>
          <w:color w:val="000000"/>
        </w:rPr>
        <w:t xml:space="preserve"> до бюджету </w:t>
      </w:r>
      <w:proofErr w:type="spellStart"/>
      <w:r w:rsidRPr="0011565C">
        <w:rPr>
          <w:color w:val="000000"/>
        </w:rPr>
        <w:t>митні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платежі</w:t>
      </w:r>
      <w:proofErr w:type="spellEnd"/>
      <w:r w:rsidRPr="0011565C">
        <w:rPr>
          <w:color w:val="000000"/>
        </w:rPr>
        <w:t xml:space="preserve"> на </w:t>
      </w:r>
      <w:proofErr w:type="spellStart"/>
      <w:r w:rsidRPr="0011565C">
        <w:rPr>
          <w:color w:val="000000"/>
        </w:rPr>
        <w:t>загальну</w:t>
      </w:r>
      <w:proofErr w:type="spellEnd"/>
      <w:r w:rsidRPr="0011565C">
        <w:rPr>
          <w:color w:val="000000"/>
        </w:rPr>
        <w:t xml:space="preserve"> суму 129052510 грн. 51 коп.</w:t>
      </w:r>
    </w:p>
    <w:p w14:paraId="6F8C09BA" w14:textId="77777777" w:rsidR="0011565C" w:rsidRPr="0011565C" w:rsidRDefault="0011565C" w:rsidP="0011565C">
      <w:pPr>
        <w:pStyle w:val="a9"/>
        <w:rPr>
          <w:color w:val="000000"/>
        </w:rPr>
      </w:pPr>
      <w:r w:rsidRPr="0011565C">
        <w:rPr>
          <w:color w:val="000000"/>
        </w:rPr>
        <w:t xml:space="preserve">Органом </w:t>
      </w:r>
      <w:proofErr w:type="spellStart"/>
      <w:r w:rsidRPr="0011565C">
        <w:rPr>
          <w:color w:val="000000"/>
        </w:rPr>
        <w:t>досудового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розслідування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дії</w:t>
      </w:r>
      <w:proofErr w:type="spellEnd"/>
      <w:r w:rsidRPr="0011565C">
        <w:rPr>
          <w:color w:val="000000"/>
        </w:rPr>
        <w:t xml:space="preserve"> ОСОБА_1 </w:t>
      </w:r>
      <w:proofErr w:type="spellStart"/>
      <w:r w:rsidRPr="0011565C">
        <w:rPr>
          <w:color w:val="000000"/>
        </w:rPr>
        <w:t>кваліфіковані</w:t>
      </w:r>
      <w:proofErr w:type="spellEnd"/>
      <w:r w:rsidRPr="0011565C">
        <w:rPr>
          <w:color w:val="000000"/>
        </w:rPr>
        <w:t xml:space="preserve"> за ч. 3 </w:t>
      </w:r>
      <w:hyperlink r:id="rId7" w:anchor="1143" w:tgtFrame="_blank" w:tooltip="Кримінальний кодекс України; нормативно-правовий акт № 2341-III від 05.04.2001" w:history="1">
        <w:r w:rsidRPr="0011565C">
          <w:rPr>
            <w:rStyle w:val="a7"/>
          </w:rPr>
          <w:t xml:space="preserve">ст. 212 КК </w:t>
        </w:r>
        <w:proofErr w:type="spellStart"/>
        <w:r w:rsidRPr="0011565C">
          <w:rPr>
            <w:rStyle w:val="a7"/>
          </w:rPr>
          <w:t>України</w:t>
        </w:r>
        <w:proofErr w:type="spellEnd"/>
      </w:hyperlink>
      <w:r w:rsidRPr="0011565C">
        <w:rPr>
          <w:color w:val="000000"/>
        </w:rPr>
        <w:t>.</w:t>
      </w:r>
    </w:p>
    <w:p w14:paraId="6A5E04DA" w14:textId="77777777" w:rsidR="0011565C" w:rsidRPr="0011565C" w:rsidRDefault="0011565C" w:rsidP="0011565C">
      <w:pPr>
        <w:pStyle w:val="a9"/>
        <w:rPr>
          <w:color w:val="000000"/>
        </w:rPr>
      </w:pPr>
      <w:r w:rsidRPr="0011565C">
        <w:rPr>
          <w:color w:val="000000"/>
        </w:rPr>
        <w:t xml:space="preserve">31.01.2020  прокурор </w:t>
      </w:r>
      <w:proofErr w:type="spellStart"/>
      <w:r w:rsidRPr="0011565C">
        <w:rPr>
          <w:color w:val="000000"/>
        </w:rPr>
        <w:t>Бенко</w:t>
      </w:r>
      <w:proofErr w:type="spellEnd"/>
      <w:r w:rsidRPr="0011565C">
        <w:rPr>
          <w:color w:val="000000"/>
        </w:rPr>
        <w:t xml:space="preserve"> М. </w:t>
      </w:r>
      <w:proofErr w:type="spellStart"/>
      <w:r w:rsidRPr="0011565C">
        <w:rPr>
          <w:color w:val="000000"/>
        </w:rPr>
        <w:t>звернувся</w:t>
      </w:r>
      <w:proofErr w:type="spellEnd"/>
      <w:r w:rsidRPr="0011565C">
        <w:rPr>
          <w:color w:val="000000"/>
        </w:rPr>
        <w:t xml:space="preserve"> до суду з </w:t>
      </w:r>
      <w:proofErr w:type="spellStart"/>
      <w:r w:rsidRPr="0011565C">
        <w:rPr>
          <w:color w:val="000000"/>
        </w:rPr>
        <w:t>клопотанням</w:t>
      </w:r>
      <w:proofErr w:type="spellEnd"/>
      <w:r w:rsidRPr="0011565C">
        <w:rPr>
          <w:color w:val="000000"/>
        </w:rPr>
        <w:t xml:space="preserve"> про </w:t>
      </w:r>
      <w:proofErr w:type="spellStart"/>
      <w:r w:rsidRPr="0011565C">
        <w:rPr>
          <w:color w:val="000000"/>
        </w:rPr>
        <w:t>звільнення</w:t>
      </w:r>
      <w:proofErr w:type="spellEnd"/>
      <w:r w:rsidRPr="0011565C">
        <w:rPr>
          <w:color w:val="000000"/>
        </w:rPr>
        <w:t xml:space="preserve"> ОСОБА_1 </w:t>
      </w:r>
      <w:proofErr w:type="spellStart"/>
      <w:r w:rsidRPr="0011565C">
        <w:rPr>
          <w:color w:val="000000"/>
        </w:rPr>
        <w:t>від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кримінальної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відповідальності</w:t>
      </w:r>
      <w:proofErr w:type="spellEnd"/>
      <w:r w:rsidRPr="0011565C">
        <w:rPr>
          <w:color w:val="000000"/>
        </w:rPr>
        <w:t xml:space="preserve"> за </w:t>
      </w:r>
      <w:proofErr w:type="spellStart"/>
      <w:r w:rsidRPr="0011565C">
        <w:rPr>
          <w:color w:val="000000"/>
        </w:rPr>
        <w:t>вчинення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злочину</w:t>
      </w:r>
      <w:proofErr w:type="spellEnd"/>
      <w:r w:rsidRPr="0011565C">
        <w:rPr>
          <w:color w:val="000000"/>
        </w:rPr>
        <w:t xml:space="preserve">, </w:t>
      </w:r>
      <w:proofErr w:type="spellStart"/>
      <w:r w:rsidRPr="0011565C">
        <w:rPr>
          <w:color w:val="000000"/>
        </w:rPr>
        <w:t>передбаченого</w:t>
      </w:r>
      <w:proofErr w:type="spellEnd"/>
      <w:r w:rsidRPr="0011565C">
        <w:rPr>
          <w:color w:val="000000"/>
        </w:rPr>
        <w:t xml:space="preserve"> ч. 3 </w:t>
      </w:r>
      <w:hyperlink r:id="rId8" w:anchor="1143" w:tgtFrame="_blank" w:tooltip="Кримінальний кодекс України; нормативно-правовий акт № 2341-III від 05.04.2001" w:history="1">
        <w:r w:rsidRPr="0011565C">
          <w:rPr>
            <w:rStyle w:val="a7"/>
          </w:rPr>
          <w:t xml:space="preserve">ст. 212 КК </w:t>
        </w:r>
        <w:proofErr w:type="spellStart"/>
        <w:r w:rsidRPr="0011565C">
          <w:rPr>
            <w:rStyle w:val="a7"/>
          </w:rPr>
          <w:t>України</w:t>
        </w:r>
        <w:proofErr w:type="spellEnd"/>
      </w:hyperlink>
      <w:r w:rsidRPr="0011565C">
        <w:rPr>
          <w:color w:val="000000"/>
        </w:rPr>
        <w:t xml:space="preserve">, на </w:t>
      </w:r>
      <w:proofErr w:type="spellStart"/>
      <w:r w:rsidRPr="0011565C">
        <w:rPr>
          <w:color w:val="000000"/>
        </w:rPr>
        <w:t>підставі</w:t>
      </w:r>
      <w:proofErr w:type="spellEnd"/>
      <w:r w:rsidRPr="0011565C">
        <w:rPr>
          <w:color w:val="000000"/>
        </w:rPr>
        <w:t xml:space="preserve"> ч. 4 </w:t>
      </w:r>
      <w:hyperlink r:id="rId9" w:anchor="1143" w:tgtFrame="_blank" w:tooltip="Кримінальний кодекс України; нормативно-правовий акт № 2341-III від 05.04.2001" w:history="1">
        <w:r w:rsidRPr="0011565C">
          <w:rPr>
            <w:rStyle w:val="a7"/>
          </w:rPr>
          <w:t xml:space="preserve">ст. 212 КК </w:t>
        </w:r>
        <w:proofErr w:type="spellStart"/>
        <w:r w:rsidRPr="0011565C">
          <w:rPr>
            <w:rStyle w:val="a7"/>
          </w:rPr>
          <w:t>України</w:t>
        </w:r>
        <w:proofErr w:type="spellEnd"/>
      </w:hyperlink>
      <w:r w:rsidRPr="0011565C">
        <w:rPr>
          <w:color w:val="000000"/>
        </w:rPr>
        <w:t xml:space="preserve"> у </w:t>
      </w:r>
      <w:proofErr w:type="spellStart"/>
      <w:r w:rsidRPr="0011565C">
        <w:rPr>
          <w:color w:val="000000"/>
        </w:rPr>
        <w:t>зв`язку</w:t>
      </w:r>
      <w:proofErr w:type="spellEnd"/>
      <w:r w:rsidRPr="0011565C">
        <w:rPr>
          <w:color w:val="000000"/>
        </w:rPr>
        <w:t xml:space="preserve"> з </w:t>
      </w:r>
      <w:proofErr w:type="spellStart"/>
      <w:r w:rsidRPr="0011565C">
        <w:rPr>
          <w:color w:val="000000"/>
        </w:rPr>
        <w:t>добровільною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сплатою</w:t>
      </w:r>
      <w:proofErr w:type="spellEnd"/>
      <w:r w:rsidRPr="0011565C">
        <w:rPr>
          <w:color w:val="000000"/>
        </w:rPr>
        <w:t xml:space="preserve"> ТОВ «СКЕЛА ТЕРЦИУМ»  </w:t>
      </w:r>
      <w:proofErr w:type="spellStart"/>
      <w:r w:rsidRPr="0011565C">
        <w:rPr>
          <w:color w:val="000000"/>
        </w:rPr>
        <w:t>митних</w:t>
      </w:r>
      <w:proofErr w:type="spellEnd"/>
      <w:r w:rsidRPr="0011565C">
        <w:rPr>
          <w:color w:val="000000"/>
        </w:rPr>
        <w:t>  </w:t>
      </w:r>
      <w:proofErr w:type="spellStart"/>
      <w:r w:rsidRPr="0011565C">
        <w:rPr>
          <w:color w:val="000000"/>
        </w:rPr>
        <w:t>платежів</w:t>
      </w:r>
      <w:proofErr w:type="spellEnd"/>
      <w:r w:rsidRPr="0011565C">
        <w:rPr>
          <w:color w:val="000000"/>
        </w:rPr>
        <w:t>.</w:t>
      </w:r>
    </w:p>
    <w:p w14:paraId="33ED08C5" w14:textId="77777777" w:rsidR="0011565C" w:rsidRPr="0011565C" w:rsidRDefault="0011565C" w:rsidP="0011565C">
      <w:pPr>
        <w:pStyle w:val="a9"/>
        <w:rPr>
          <w:color w:val="000000"/>
        </w:rPr>
      </w:pPr>
      <w:proofErr w:type="spellStart"/>
      <w:r w:rsidRPr="0011565C">
        <w:rPr>
          <w:color w:val="000000"/>
        </w:rPr>
        <w:t>Розглядаючи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вказане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питання</w:t>
      </w:r>
      <w:proofErr w:type="spellEnd"/>
      <w:r w:rsidRPr="0011565C">
        <w:rPr>
          <w:color w:val="000000"/>
        </w:rPr>
        <w:t xml:space="preserve">, суд </w:t>
      </w:r>
      <w:proofErr w:type="spellStart"/>
      <w:r w:rsidRPr="0011565C">
        <w:rPr>
          <w:color w:val="000000"/>
        </w:rPr>
        <w:t>виходить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із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положень</w:t>
      </w:r>
      <w:proofErr w:type="spellEnd"/>
      <w:r w:rsidRPr="0011565C">
        <w:rPr>
          <w:color w:val="000000"/>
        </w:rPr>
        <w:t xml:space="preserve"> ч. 3 </w:t>
      </w:r>
      <w:hyperlink r:id="rId10" w:anchor="2394" w:tgtFrame="_blank" w:tooltip="Кримінальний процесуальний кодекс України; нормативно-правовий акт № 4651-VI від 13.04.2012" w:history="1">
        <w:r w:rsidRPr="0011565C">
          <w:rPr>
            <w:rStyle w:val="a7"/>
          </w:rPr>
          <w:t xml:space="preserve">ст. 314 КПК </w:t>
        </w:r>
        <w:proofErr w:type="spellStart"/>
        <w:r w:rsidRPr="0011565C">
          <w:rPr>
            <w:rStyle w:val="a7"/>
          </w:rPr>
          <w:t>України</w:t>
        </w:r>
        <w:proofErr w:type="spellEnd"/>
      </w:hyperlink>
      <w:r w:rsidRPr="0011565C">
        <w:rPr>
          <w:color w:val="000000"/>
        </w:rPr>
        <w:t xml:space="preserve">, </w:t>
      </w:r>
      <w:proofErr w:type="spellStart"/>
      <w:r w:rsidRPr="0011565C">
        <w:rPr>
          <w:color w:val="000000"/>
        </w:rPr>
        <w:t>роз`яснень</w:t>
      </w:r>
      <w:proofErr w:type="spellEnd"/>
      <w:r w:rsidRPr="0011565C">
        <w:rPr>
          <w:color w:val="000000"/>
        </w:rPr>
        <w:t xml:space="preserve"> Пленуму Верховного Суду </w:t>
      </w:r>
      <w:proofErr w:type="spellStart"/>
      <w:r w:rsidRPr="0011565C">
        <w:rPr>
          <w:color w:val="000000"/>
        </w:rPr>
        <w:t>України</w:t>
      </w:r>
      <w:proofErr w:type="spellEnd"/>
      <w:r w:rsidRPr="0011565C">
        <w:rPr>
          <w:color w:val="000000"/>
        </w:rPr>
        <w:t xml:space="preserve">, </w:t>
      </w:r>
      <w:proofErr w:type="spellStart"/>
      <w:r w:rsidRPr="0011565C">
        <w:rPr>
          <w:color w:val="000000"/>
        </w:rPr>
        <w:t>що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містяться</w:t>
      </w:r>
      <w:proofErr w:type="spellEnd"/>
      <w:r w:rsidRPr="0011565C">
        <w:rPr>
          <w:color w:val="000000"/>
        </w:rPr>
        <w:t xml:space="preserve"> у п.1 </w:t>
      </w:r>
      <w:hyperlink r:id="rId11" w:tgtFrame="_blank" w:tooltip="Про практику застосування судами України законодавства про звільнення особи від кримінальної відповідальності; нормативно-правовий акт № 12 від 23.12.2005" w:history="1">
        <w:r w:rsidRPr="0011565C">
          <w:rPr>
            <w:rStyle w:val="a7"/>
          </w:rPr>
          <w:t xml:space="preserve">постанови "Про практику </w:t>
        </w:r>
        <w:proofErr w:type="spellStart"/>
        <w:r w:rsidRPr="0011565C">
          <w:rPr>
            <w:rStyle w:val="a7"/>
          </w:rPr>
          <w:t>застосування</w:t>
        </w:r>
        <w:proofErr w:type="spellEnd"/>
        <w:r w:rsidRPr="0011565C">
          <w:rPr>
            <w:rStyle w:val="a7"/>
          </w:rPr>
          <w:t xml:space="preserve"> судами </w:t>
        </w:r>
        <w:proofErr w:type="spellStart"/>
        <w:r w:rsidRPr="0011565C">
          <w:rPr>
            <w:rStyle w:val="a7"/>
          </w:rPr>
          <w:t>України</w:t>
        </w:r>
        <w:proofErr w:type="spellEnd"/>
        <w:r w:rsidRPr="0011565C">
          <w:rPr>
            <w:rStyle w:val="a7"/>
          </w:rPr>
          <w:t xml:space="preserve"> </w:t>
        </w:r>
        <w:proofErr w:type="spellStart"/>
        <w:r w:rsidRPr="0011565C">
          <w:rPr>
            <w:rStyle w:val="a7"/>
          </w:rPr>
          <w:t>законодавства</w:t>
        </w:r>
        <w:proofErr w:type="spellEnd"/>
        <w:r w:rsidRPr="0011565C">
          <w:rPr>
            <w:rStyle w:val="a7"/>
          </w:rPr>
          <w:t xml:space="preserve"> про </w:t>
        </w:r>
        <w:proofErr w:type="spellStart"/>
        <w:r w:rsidRPr="0011565C">
          <w:rPr>
            <w:rStyle w:val="a7"/>
          </w:rPr>
          <w:t>звільнення</w:t>
        </w:r>
        <w:proofErr w:type="spellEnd"/>
        <w:r w:rsidRPr="0011565C">
          <w:rPr>
            <w:rStyle w:val="a7"/>
          </w:rPr>
          <w:t xml:space="preserve"> особи </w:t>
        </w:r>
        <w:proofErr w:type="spellStart"/>
        <w:r w:rsidRPr="0011565C">
          <w:rPr>
            <w:rStyle w:val="a7"/>
          </w:rPr>
          <w:t>від</w:t>
        </w:r>
        <w:proofErr w:type="spellEnd"/>
        <w:r w:rsidRPr="0011565C">
          <w:rPr>
            <w:rStyle w:val="a7"/>
          </w:rPr>
          <w:t xml:space="preserve"> </w:t>
        </w:r>
        <w:proofErr w:type="spellStart"/>
        <w:r w:rsidRPr="0011565C">
          <w:rPr>
            <w:rStyle w:val="a7"/>
          </w:rPr>
          <w:t>кримінальної</w:t>
        </w:r>
        <w:proofErr w:type="spellEnd"/>
        <w:r w:rsidRPr="0011565C">
          <w:rPr>
            <w:rStyle w:val="a7"/>
          </w:rPr>
          <w:t xml:space="preserve"> </w:t>
        </w:r>
        <w:proofErr w:type="spellStart"/>
        <w:r w:rsidRPr="0011565C">
          <w:rPr>
            <w:rStyle w:val="a7"/>
          </w:rPr>
          <w:t>відповідальності</w:t>
        </w:r>
        <w:proofErr w:type="spellEnd"/>
        <w:r w:rsidRPr="0011565C">
          <w:rPr>
            <w:rStyle w:val="a7"/>
          </w:rPr>
          <w:t xml:space="preserve"> " № 12 </w:t>
        </w:r>
        <w:proofErr w:type="spellStart"/>
        <w:r w:rsidRPr="0011565C">
          <w:rPr>
            <w:rStyle w:val="a7"/>
          </w:rPr>
          <w:t>від</w:t>
        </w:r>
        <w:proofErr w:type="spellEnd"/>
        <w:r w:rsidRPr="0011565C">
          <w:rPr>
            <w:rStyle w:val="a7"/>
          </w:rPr>
          <w:t xml:space="preserve"> 23 </w:t>
        </w:r>
        <w:proofErr w:type="spellStart"/>
        <w:r w:rsidRPr="0011565C">
          <w:rPr>
            <w:rStyle w:val="a7"/>
          </w:rPr>
          <w:t>грудня</w:t>
        </w:r>
        <w:proofErr w:type="spellEnd"/>
        <w:r w:rsidRPr="0011565C">
          <w:rPr>
            <w:rStyle w:val="a7"/>
          </w:rPr>
          <w:t xml:space="preserve"> 2005 року</w:t>
        </w:r>
      </w:hyperlink>
      <w:r w:rsidRPr="0011565C">
        <w:rPr>
          <w:color w:val="000000"/>
        </w:rPr>
        <w:t xml:space="preserve">, </w:t>
      </w:r>
      <w:proofErr w:type="spellStart"/>
      <w:r w:rsidRPr="0011565C">
        <w:rPr>
          <w:color w:val="000000"/>
        </w:rPr>
        <w:t>згідно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яких</w:t>
      </w:r>
      <w:proofErr w:type="spellEnd"/>
      <w:r w:rsidRPr="0011565C">
        <w:rPr>
          <w:color w:val="000000"/>
        </w:rPr>
        <w:t xml:space="preserve">, </w:t>
      </w:r>
      <w:proofErr w:type="spellStart"/>
      <w:r w:rsidRPr="0011565C">
        <w:rPr>
          <w:color w:val="000000"/>
        </w:rPr>
        <w:t>звільнення</w:t>
      </w:r>
      <w:proofErr w:type="spellEnd"/>
      <w:r w:rsidRPr="0011565C">
        <w:rPr>
          <w:color w:val="000000"/>
        </w:rPr>
        <w:t xml:space="preserve"> особи </w:t>
      </w:r>
      <w:proofErr w:type="spellStart"/>
      <w:r w:rsidRPr="0011565C">
        <w:rPr>
          <w:color w:val="000000"/>
        </w:rPr>
        <w:t>від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кримінальної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відповідальності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із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закриттям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провадження</w:t>
      </w:r>
      <w:proofErr w:type="spellEnd"/>
      <w:r w:rsidRPr="0011565C">
        <w:rPr>
          <w:color w:val="000000"/>
        </w:rPr>
        <w:t xml:space="preserve"> у </w:t>
      </w:r>
      <w:proofErr w:type="spellStart"/>
      <w:r w:rsidRPr="0011565C">
        <w:rPr>
          <w:color w:val="000000"/>
        </w:rPr>
        <w:t>справі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можливе</w:t>
      </w:r>
      <w:proofErr w:type="spellEnd"/>
      <w:r w:rsidRPr="0011565C">
        <w:rPr>
          <w:color w:val="000000"/>
        </w:rPr>
        <w:t xml:space="preserve"> на будь-</w:t>
      </w:r>
      <w:proofErr w:type="spellStart"/>
      <w:r w:rsidRPr="0011565C">
        <w:rPr>
          <w:color w:val="000000"/>
        </w:rPr>
        <w:t>яких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стадіях</w:t>
      </w:r>
      <w:proofErr w:type="spellEnd"/>
      <w:r w:rsidRPr="0011565C">
        <w:rPr>
          <w:color w:val="000000"/>
        </w:rPr>
        <w:t xml:space="preserve"> судового </w:t>
      </w:r>
      <w:proofErr w:type="spellStart"/>
      <w:r w:rsidRPr="0011565C">
        <w:rPr>
          <w:color w:val="000000"/>
        </w:rPr>
        <w:t>розгляду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справи</w:t>
      </w:r>
      <w:proofErr w:type="spellEnd"/>
      <w:r w:rsidRPr="0011565C">
        <w:rPr>
          <w:color w:val="000000"/>
        </w:rPr>
        <w:t xml:space="preserve">, у тому </w:t>
      </w:r>
      <w:proofErr w:type="spellStart"/>
      <w:r w:rsidRPr="0011565C">
        <w:rPr>
          <w:color w:val="000000"/>
        </w:rPr>
        <w:t>числі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під</w:t>
      </w:r>
      <w:proofErr w:type="spellEnd"/>
      <w:r w:rsidRPr="0011565C">
        <w:rPr>
          <w:color w:val="000000"/>
        </w:rPr>
        <w:t xml:space="preserve"> час  </w:t>
      </w:r>
      <w:proofErr w:type="spellStart"/>
      <w:r w:rsidRPr="0011565C">
        <w:rPr>
          <w:color w:val="000000"/>
        </w:rPr>
        <w:t>підготовчого</w:t>
      </w:r>
      <w:proofErr w:type="spellEnd"/>
      <w:r w:rsidRPr="0011565C">
        <w:rPr>
          <w:color w:val="000000"/>
        </w:rPr>
        <w:t xml:space="preserve"> судового </w:t>
      </w:r>
      <w:proofErr w:type="spellStart"/>
      <w:r w:rsidRPr="0011565C">
        <w:rPr>
          <w:color w:val="000000"/>
        </w:rPr>
        <w:t>засідання</w:t>
      </w:r>
      <w:proofErr w:type="spellEnd"/>
      <w:r w:rsidRPr="0011565C">
        <w:rPr>
          <w:color w:val="000000"/>
        </w:rPr>
        <w:t xml:space="preserve">, за </w:t>
      </w:r>
      <w:proofErr w:type="spellStart"/>
      <w:r w:rsidRPr="0011565C">
        <w:rPr>
          <w:color w:val="000000"/>
        </w:rPr>
        <w:t>умови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вчинення</w:t>
      </w:r>
      <w:proofErr w:type="spellEnd"/>
      <w:r w:rsidRPr="0011565C">
        <w:rPr>
          <w:color w:val="000000"/>
        </w:rPr>
        <w:t xml:space="preserve"> особою </w:t>
      </w:r>
      <w:proofErr w:type="spellStart"/>
      <w:r w:rsidRPr="0011565C">
        <w:rPr>
          <w:color w:val="000000"/>
        </w:rPr>
        <w:t>суспільно-небезпечного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діяння</w:t>
      </w:r>
      <w:proofErr w:type="spellEnd"/>
      <w:r w:rsidRPr="0011565C">
        <w:rPr>
          <w:color w:val="000000"/>
        </w:rPr>
        <w:t xml:space="preserve">, яке </w:t>
      </w:r>
      <w:proofErr w:type="spellStart"/>
      <w:r w:rsidRPr="0011565C">
        <w:rPr>
          <w:color w:val="000000"/>
        </w:rPr>
        <w:t>містить</w:t>
      </w:r>
      <w:proofErr w:type="spellEnd"/>
      <w:r w:rsidRPr="0011565C">
        <w:rPr>
          <w:color w:val="000000"/>
        </w:rPr>
        <w:t xml:space="preserve"> склад </w:t>
      </w:r>
      <w:proofErr w:type="spellStart"/>
      <w:r w:rsidRPr="0011565C">
        <w:rPr>
          <w:color w:val="000000"/>
        </w:rPr>
        <w:t>злочину</w:t>
      </w:r>
      <w:proofErr w:type="spellEnd"/>
      <w:r w:rsidRPr="0011565C">
        <w:rPr>
          <w:color w:val="000000"/>
        </w:rPr>
        <w:t xml:space="preserve">, </w:t>
      </w:r>
      <w:proofErr w:type="spellStart"/>
      <w:r w:rsidRPr="0011565C">
        <w:rPr>
          <w:color w:val="000000"/>
        </w:rPr>
        <w:t>передбачений</w:t>
      </w:r>
      <w:proofErr w:type="spellEnd"/>
      <w:r w:rsidRPr="0011565C">
        <w:rPr>
          <w:color w:val="000000"/>
        </w:rPr>
        <w:t xml:space="preserve"> Особливою </w:t>
      </w:r>
      <w:proofErr w:type="spellStart"/>
      <w:r w:rsidRPr="0011565C">
        <w:rPr>
          <w:color w:val="000000"/>
        </w:rPr>
        <w:t>частиною</w:t>
      </w:r>
      <w:proofErr w:type="spellEnd"/>
      <w:r w:rsidRPr="0011565C">
        <w:rPr>
          <w:color w:val="000000"/>
        </w:rPr>
        <w:t> </w:t>
      </w:r>
      <w:proofErr w:type="spellStart"/>
      <w:r w:rsidRPr="0011565C">
        <w:rPr>
          <w:color w:val="000000"/>
        </w:rPr>
        <w:fldChar w:fldCharType="begin"/>
      </w:r>
      <w:r w:rsidRPr="0011565C">
        <w:rPr>
          <w:color w:val="000000"/>
        </w:rPr>
        <w:instrText xml:space="preserve"> HYPERLINK "http://search.ligazakon.ua/l_doc2.nsf/link1/ed_2020_04_28/pravo1/T012341.html?pravo=1" \o "Кримінальний кодекс України; нормативно-правовий акт № 2341-III від 05.04.2001" \t "_blank" </w:instrText>
      </w:r>
      <w:r w:rsidRPr="0011565C">
        <w:rPr>
          <w:color w:val="000000"/>
        </w:rPr>
        <w:fldChar w:fldCharType="separate"/>
      </w:r>
      <w:r w:rsidRPr="0011565C">
        <w:rPr>
          <w:rStyle w:val="a7"/>
        </w:rPr>
        <w:t>Кримінального</w:t>
      </w:r>
      <w:proofErr w:type="spellEnd"/>
      <w:r w:rsidRPr="0011565C">
        <w:rPr>
          <w:rStyle w:val="a7"/>
        </w:rPr>
        <w:t xml:space="preserve"> кодексу </w:t>
      </w:r>
      <w:proofErr w:type="spellStart"/>
      <w:r w:rsidRPr="0011565C">
        <w:rPr>
          <w:rStyle w:val="a7"/>
        </w:rPr>
        <w:t>України</w:t>
      </w:r>
      <w:proofErr w:type="spellEnd"/>
      <w:r w:rsidRPr="0011565C">
        <w:rPr>
          <w:color w:val="000000"/>
        </w:rPr>
        <w:fldChar w:fldCharType="end"/>
      </w:r>
      <w:r w:rsidRPr="0011565C">
        <w:rPr>
          <w:color w:val="000000"/>
        </w:rPr>
        <w:t xml:space="preserve">, та за </w:t>
      </w:r>
      <w:proofErr w:type="spellStart"/>
      <w:r w:rsidRPr="0011565C">
        <w:rPr>
          <w:color w:val="000000"/>
        </w:rPr>
        <w:lastRenderedPageBreak/>
        <w:t>наявності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визначених</w:t>
      </w:r>
      <w:proofErr w:type="spellEnd"/>
      <w:r w:rsidRPr="0011565C">
        <w:rPr>
          <w:color w:val="000000"/>
        </w:rPr>
        <w:t xml:space="preserve"> законом </w:t>
      </w:r>
      <w:proofErr w:type="spellStart"/>
      <w:r w:rsidRPr="0011565C">
        <w:rPr>
          <w:color w:val="000000"/>
        </w:rPr>
        <w:t>матеріально-правих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підстав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звільнення</w:t>
      </w:r>
      <w:proofErr w:type="spellEnd"/>
      <w:r w:rsidRPr="0011565C">
        <w:rPr>
          <w:color w:val="000000"/>
        </w:rPr>
        <w:t xml:space="preserve"> особи </w:t>
      </w:r>
      <w:proofErr w:type="spellStart"/>
      <w:r w:rsidRPr="0011565C">
        <w:rPr>
          <w:color w:val="000000"/>
        </w:rPr>
        <w:t>від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кримінальної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відповідальності</w:t>
      </w:r>
      <w:proofErr w:type="spellEnd"/>
      <w:r w:rsidRPr="0011565C">
        <w:rPr>
          <w:color w:val="000000"/>
        </w:rPr>
        <w:t>.</w:t>
      </w:r>
    </w:p>
    <w:p w14:paraId="277644C9" w14:textId="77777777" w:rsidR="0011565C" w:rsidRPr="0011565C" w:rsidRDefault="0011565C" w:rsidP="0011565C">
      <w:pPr>
        <w:pStyle w:val="a9"/>
        <w:rPr>
          <w:color w:val="000000"/>
        </w:rPr>
      </w:pPr>
      <w:proofErr w:type="spellStart"/>
      <w:r w:rsidRPr="0011565C">
        <w:rPr>
          <w:color w:val="000000"/>
        </w:rPr>
        <w:t>Згідно</w:t>
      </w:r>
      <w:proofErr w:type="spellEnd"/>
      <w:r w:rsidRPr="0011565C">
        <w:rPr>
          <w:color w:val="000000"/>
        </w:rPr>
        <w:t xml:space="preserve"> з п. 2 ч. 3 </w:t>
      </w:r>
      <w:hyperlink r:id="rId12" w:anchor="2394" w:tgtFrame="_blank" w:tooltip="Кримінальний процесуальний кодекс України; нормативно-правовий акт № 4651-VI від 13.04.2012" w:history="1">
        <w:r w:rsidRPr="0011565C">
          <w:rPr>
            <w:rStyle w:val="a7"/>
          </w:rPr>
          <w:t xml:space="preserve">ст. 314 КПК </w:t>
        </w:r>
        <w:proofErr w:type="spellStart"/>
        <w:r w:rsidRPr="0011565C">
          <w:rPr>
            <w:rStyle w:val="a7"/>
          </w:rPr>
          <w:t>України</w:t>
        </w:r>
        <w:proofErr w:type="spellEnd"/>
      </w:hyperlink>
      <w:r w:rsidRPr="0011565C">
        <w:rPr>
          <w:color w:val="000000"/>
        </w:rPr>
        <w:t xml:space="preserve">, у </w:t>
      </w:r>
      <w:proofErr w:type="spellStart"/>
      <w:r w:rsidRPr="0011565C">
        <w:rPr>
          <w:color w:val="000000"/>
        </w:rPr>
        <w:t>підготовчому</w:t>
      </w:r>
      <w:proofErr w:type="spellEnd"/>
      <w:r w:rsidRPr="0011565C">
        <w:rPr>
          <w:color w:val="000000"/>
        </w:rPr>
        <w:t xml:space="preserve"> судовому </w:t>
      </w:r>
      <w:proofErr w:type="spellStart"/>
      <w:r w:rsidRPr="0011565C">
        <w:rPr>
          <w:color w:val="000000"/>
        </w:rPr>
        <w:t>засіданні</w:t>
      </w:r>
      <w:proofErr w:type="spellEnd"/>
      <w:r w:rsidRPr="0011565C">
        <w:rPr>
          <w:color w:val="000000"/>
        </w:rPr>
        <w:t xml:space="preserve">  суд </w:t>
      </w:r>
      <w:proofErr w:type="spellStart"/>
      <w:r w:rsidRPr="0011565C">
        <w:rPr>
          <w:color w:val="000000"/>
        </w:rPr>
        <w:t>має</w:t>
      </w:r>
      <w:proofErr w:type="spellEnd"/>
      <w:r w:rsidRPr="0011565C">
        <w:rPr>
          <w:color w:val="000000"/>
        </w:rPr>
        <w:t xml:space="preserve"> право </w:t>
      </w:r>
      <w:proofErr w:type="spellStart"/>
      <w:r w:rsidRPr="0011565C">
        <w:rPr>
          <w:color w:val="000000"/>
        </w:rPr>
        <w:t>закрити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провадження</w:t>
      </w:r>
      <w:proofErr w:type="spellEnd"/>
      <w:r w:rsidRPr="0011565C">
        <w:rPr>
          <w:color w:val="000000"/>
        </w:rPr>
        <w:t xml:space="preserve"> у </w:t>
      </w:r>
      <w:proofErr w:type="spellStart"/>
      <w:r w:rsidRPr="0011565C">
        <w:rPr>
          <w:color w:val="000000"/>
        </w:rPr>
        <w:t>кримінальній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справі</w:t>
      </w:r>
      <w:proofErr w:type="spellEnd"/>
      <w:r w:rsidRPr="0011565C">
        <w:rPr>
          <w:color w:val="000000"/>
        </w:rPr>
        <w:t xml:space="preserve"> за </w:t>
      </w:r>
      <w:proofErr w:type="spellStart"/>
      <w:r w:rsidRPr="0011565C">
        <w:rPr>
          <w:color w:val="000000"/>
        </w:rPr>
        <w:t>наявності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підстав</w:t>
      </w:r>
      <w:proofErr w:type="spellEnd"/>
      <w:r w:rsidRPr="0011565C">
        <w:rPr>
          <w:color w:val="000000"/>
        </w:rPr>
        <w:t>,  </w:t>
      </w:r>
      <w:proofErr w:type="spellStart"/>
      <w:r w:rsidRPr="0011565C">
        <w:rPr>
          <w:color w:val="000000"/>
        </w:rPr>
        <w:t>передбачених</w:t>
      </w:r>
      <w:proofErr w:type="spellEnd"/>
      <w:r w:rsidRPr="0011565C">
        <w:rPr>
          <w:color w:val="000000"/>
        </w:rPr>
        <w:t xml:space="preserve"> ч. 2 </w:t>
      </w:r>
      <w:hyperlink r:id="rId13" w:anchor="2160" w:tgtFrame="_blank" w:tooltip="Кримінальний процесуальний кодекс України; нормативно-правовий акт № 4651-VI від 13.04.2012" w:history="1">
        <w:r w:rsidRPr="0011565C">
          <w:rPr>
            <w:rStyle w:val="a7"/>
          </w:rPr>
          <w:t xml:space="preserve">ст.284 КПК </w:t>
        </w:r>
        <w:proofErr w:type="spellStart"/>
        <w:r w:rsidRPr="0011565C">
          <w:rPr>
            <w:rStyle w:val="a7"/>
          </w:rPr>
          <w:t>України</w:t>
        </w:r>
        <w:proofErr w:type="spellEnd"/>
      </w:hyperlink>
      <w:r w:rsidRPr="0011565C">
        <w:rPr>
          <w:color w:val="000000"/>
        </w:rPr>
        <w:t>,  </w:t>
      </w:r>
      <w:proofErr w:type="spellStart"/>
      <w:r w:rsidRPr="0011565C">
        <w:rPr>
          <w:color w:val="000000"/>
        </w:rPr>
        <w:t>зокрема</w:t>
      </w:r>
      <w:proofErr w:type="spellEnd"/>
      <w:r w:rsidRPr="0011565C">
        <w:rPr>
          <w:color w:val="000000"/>
        </w:rPr>
        <w:t xml:space="preserve"> у </w:t>
      </w:r>
      <w:proofErr w:type="spellStart"/>
      <w:r w:rsidRPr="0011565C">
        <w:rPr>
          <w:color w:val="000000"/>
        </w:rPr>
        <w:t>разі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звільнення</w:t>
      </w:r>
      <w:proofErr w:type="spellEnd"/>
      <w:r w:rsidRPr="0011565C">
        <w:rPr>
          <w:color w:val="000000"/>
        </w:rPr>
        <w:t xml:space="preserve">  особи </w:t>
      </w:r>
      <w:proofErr w:type="spellStart"/>
      <w:r w:rsidRPr="0011565C">
        <w:rPr>
          <w:color w:val="000000"/>
        </w:rPr>
        <w:t>від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кримінальної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відповідальності</w:t>
      </w:r>
      <w:proofErr w:type="spellEnd"/>
      <w:r w:rsidRPr="0011565C">
        <w:rPr>
          <w:color w:val="000000"/>
        </w:rPr>
        <w:t>.</w:t>
      </w:r>
    </w:p>
    <w:p w14:paraId="7F3996FA" w14:textId="77777777" w:rsidR="0011565C" w:rsidRPr="0011565C" w:rsidRDefault="0011565C" w:rsidP="0011565C">
      <w:pPr>
        <w:pStyle w:val="a9"/>
        <w:rPr>
          <w:color w:val="000000"/>
        </w:rPr>
      </w:pPr>
      <w:proofErr w:type="spellStart"/>
      <w:r w:rsidRPr="0011565C">
        <w:rPr>
          <w:color w:val="000000"/>
        </w:rPr>
        <w:t>Частиною</w:t>
      </w:r>
      <w:proofErr w:type="spellEnd"/>
      <w:r w:rsidRPr="0011565C">
        <w:rPr>
          <w:color w:val="000000"/>
        </w:rPr>
        <w:t xml:space="preserve"> 1 </w:t>
      </w:r>
      <w:hyperlink r:id="rId14" w:anchor="2184" w:tgtFrame="_blank" w:tooltip="Кримінальний процесуальний кодекс України; нормативно-правовий акт № 4651-VI від 13.04.2012" w:history="1">
        <w:r w:rsidRPr="0011565C">
          <w:rPr>
            <w:rStyle w:val="a7"/>
          </w:rPr>
          <w:t xml:space="preserve">ст. 285 КПК </w:t>
        </w:r>
        <w:proofErr w:type="spellStart"/>
        <w:r w:rsidRPr="0011565C">
          <w:rPr>
            <w:rStyle w:val="a7"/>
          </w:rPr>
          <w:t>України</w:t>
        </w:r>
        <w:proofErr w:type="spellEnd"/>
      </w:hyperlink>
      <w:r w:rsidRPr="0011565C">
        <w:rPr>
          <w:color w:val="000000"/>
        </w:rPr>
        <w:t xml:space="preserve">, </w:t>
      </w:r>
      <w:proofErr w:type="spellStart"/>
      <w:r w:rsidRPr="0011565C">
        <w:rPr>
          <w:color w:val="000000"/>
        </w:rPr>
        <w:t>передбачено</w:t>
      </w:r>
      <w:proofErr w:type="spellEnd"/>
      <w:r w:rsidRPr="0011565C">
        <w:rPr>
          <w:color w:val="000000"/>
        </w:rPr>
        <w:t xml:space="preserve">, </w:t>
      </w:r>
      <w:proofErr w:type="spellStart"/>
      <w:r w:rsidRPr="0011565C">
        <w:rPr>
          <w:color w:val="000000"/>
        </w:rPr>
        <w:t>що</w:t>
      </w:r>
      <w:proofErr w:type="spellEnd"/>
      <w:r w:rsidRPr="0011565C">
        <w:rPr>
          <w:color w:val="000000"/>
        </w:rPr>
        <w:t xml:space="preserve"> особа  </w:t>
      </w:r>
      <w:proofErr w:type="spellStart"/>
      <w:r w:rsidRPr="0011565C">
        <w:rPr>
          <w:color w:val="000000"/>
        </w:rPr>
        <w:t>звільняється</w:t>
      </w:r>
      <w:proofErr w:type="spellEnd"/>
      <w:r w:rsidRPr="0011565C">
        <w:rPr>
          <w:color w:val="000000"/>
        </w:rPr>
        <w:t>  </w:t>
      </w:r>
      <w:proofErr w:type="spellStart"/>
      <w:r w:rsidRPr="0011565C">
        <w:rPr>
          <w:color w:val="000000"/>
        </w:rPr>
        <w:t>від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кримінальної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відповідальності</w:t>
      </w:r>
      <w:proofErr w:type="spellEnd"/>
      <w:r w:rsidRPr="0011565C">
        <w:rPr>
          <w:color w:val="000000"/>
        </w:rPr>
        <w:t xml:space="preserve"> у </w:t>
      </w:r>
      <w:proofErr w:type="spellStart"/>
      <w:r w:rsidRPr="0011565C">
        <w:rPr>
          <w:color w:val="000000"/>
        </w:rPr>
        <w:t>випадках</w:t>
      </w:r>
      <w:proofErr w:type="spellEnd"/>
      <w:r w:rsidRPr="0011565C">
        <w:rPr>
          <w:color w:val="000000"/>
        </w:rPr>
        <w:t xml:space="preserve">, </w:t>
      </w:r>
      <w:proofErr w:type="spellStart"/>
      <w:r w:rsidRPr="0011565C">
        <w:rPr>
          <w:color w:val="000000"/>
        </w:rPr>
        <w:t>передбачених</w:t>
      </w:r>
      <w:proofErr w:type="spellEnd"/>
      <w:r w:rsidRPr="0011565C">
        <w:rPr>
          <w:color w:val="000000"/>
        </w:rPr>
        <w:t xml:space="preserve"> законом </w:t>
      </w:r>
      <w:proofErr w:type="spellStart"/>
      <w:r w:rsidRPr="0011565C">
        <w:rPr>
          <w:color w:val="000000"/>
        </w:rPr>
        <w:t>України</w:t>
      </w:r>
      <w:proofErr w:type="spellEnd"/>
      <w:r w:rsidRPr="0011565C">
        <w:rPr>
          <w:color w:val="000000"/>
        </w:rPr>
        <w:t xml:space="preserve"> про </w:t>
      </w:r>
      <w:proofErr w:type="spellStart"/>
      <w:r w:rsidRPr="0011565C">
        <w:rPr>
          <w:color w:val="000000"/>
        </w:rPr>
        <w:t>кримінальну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відповідальність</w:t>
      </w:r>
      <w:proofErr w:type="spellEnd"/>
      <w:r w:rsidRPr="0011565C">
        <w:rPr>
          <w:color w:val="000000"/>
        </w:rPr>
        <w:t>.</w:t>
      </w:r>
    </w:p>
    <w:p w14:paraId="5F61EB5B" w14:textId="77777777" w:rsidR="0011565C" w:rsidRPr="0011565C" w:rsidRDefault="0011565C" w:rsidP="0011565C">
      <w:pPr>
        <w:pStyle w:val="a9"/>
        <w:rPr>
          <w:color w:val="000000"/>
        </w:rPr>
      </w:pPr>
      <w:r w:rsidRPr="0011565C">
        <w:rPr>
          <w:color w:val="000000"/>
        </w:rPr>
        <w:t xml:space="preserve">У </w:t>
      </w:r>
      <w:proofErr w:type="spellStart"/>
      <w:r w:rsidRPr="0011565C">
        <w:rPr>
          <w:color w:val="000000"/>
        </w:rPr>
        <w:t>відповідності</w:t>
      </w:r>
      <w:proofErr w:type="spellEnd"/>
      <w:r w:rsidRPr="0011565C">
        <w:rPr>
          <w:color w:val="000000"/>
        </w:rPr>
        <w:t xml:space="preserve"> до </w:t>
      </w:r>
      <w:proofErr w:type="spellStart"/>
      <w:r w:rsidRPr="0011565C">
        <w:rPr>
          <w:color w:val="000000"/>
        </w:rPr>
        <w:t>положень</w:t>
      </w:r>
      <w:proofErr w:type="spellEnd"/>
      <w:r w:rsidRPr="0011565C">
        <w:rPr>
          <w:color w:val="000000"/>
        </w:rPr>
        <w:t xml:space="preserve"> ч. 4 </w:t>
      </w:r>
      <w:hyperlink r:id="rId15" w:anchor="1143" w:tgtFrame="_blank" w:tooltip="Кримінальний кодекс України; нормативно-правовий акт № 2341-III від 05.04.2001" w:history="1">
        <w:r w:rsidRPr="0011565C">
          <w:rPr>
            <w:rStyle w:val="a7"/>
          </w:rPr>
          <w:t xml:space="preserve">ст. 212 КК </w:t>
        </w:r>
        <w:proofErr w:type="spellStart"/>
        <w:r w:rsidRPr="0011565C">
          <w:rPr>
            <w:rStyle w:val="a7"/>
          </w:rPr>
          <w:t>України</w:t>
        </w:r>
        <w:proofErr w:type="spellEnd"/>
      </w:hyperlink>
      <w:r w:rsidRPr="0011565C">
        <w:rPr>
          <w:color w:val="000000"/>
        </w:rPr>
        <w:t xml:space="preserve"> особа, яка вчинила </w:t>
      </w:r>
      <w:proofErr w:type="spellStart"/>
      <w:r w:rsidRPr="0011565C">
        <w:rPr>
          <w:color w:val="000000"/>
        </w:rPr>
        <w:t>діяння</w:t>
      </w:r>
      <w:proofErr w:type="spellEnd"/>
      <w:r w:rsidRPr="0011565C">
        <w:rPr>
          <w:color w:val="000000"/>
        </w:rPr>
        <w:t xml:space="preserve">, </w:t>
      </w:r>
      <w:proofErr w:type="spellStart"/>
      <w:r w:rsidRPr="0011565C">
        <w:rPr>
          <w:color w:val="000000"/>
        </w:rPr>
        <w:t>передбачені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частинами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першою</w:t>
      </w:r>
      <w:proofErr w:type="spellEnd"/>
      <w:r w:rsidRPr="0011565C">
        <w:rPr>
          <w:color w:val="000000"/>
        </w:rPr>
        <w:t xml:space="preserve">, другою, </w:t>
      </w:r>
      <w:proofErr w:type="spellStart"/>
      <w:r w:rsidRPr="0011565C">
        <w:rPr>
          <w:color w:val="000000"/>
        </w:rPr>
        <w:t>або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діяння</w:t>
      </w:r>
      <w:proofErr w:type="spellEnd"/>
      <w:r w:rsidRPr="0011565C">
        <w:rPr>
          <w:color w:val="000000"/>
        </w:rPr>
        <w:t xml:space="preserve">, </w:t>
      </w:r>
      <w:proofErr w:type="spellStart"/>
      <w:r w:rsidRPr="0011565C">
        <w:rPr>
          <w:color w:val="000000"/>
        </w:rPr>
        <w:t>передбачені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частиною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третьою</w:t>
      </w:r>
      <w:proofErr w:type="spellEnd"/>
      <w:r w:rsidRPr="0011565C">
        <w:rPr>
          <w:color w:val="000000"/>
        </w:rPr>
        <w:t xml:space="preserve"> (</w:t>
      </w:r>
      <w:proofErr w:type="spellStart"/>
      <w:r w:rsidRPr="0011565C">
        <w:rPr>
          <w:color w:val="000000"/>
        </w:rPr>
        <w:t>якщо</w:t>
      </w:r>
      <w:proofErr w:type="spellEnd"/>
      <w:r w:rsidRPr="0011565C">
        <w:rPr>
          <w:color w:val="000000"/>
        </w:rPr>
        <w:t xml:space="preserve"> вони </w:t>
      </w:r>
      <w:proofErr w:type="spellStart"/>
      <w:r w:rsidRPr="0011565C">
        <w:rPr>
          <w:color w:val="000000"/>
        </w:rPr>
        <w:t>призвели</w:t>
      </w:r>
      <w:proofErr w:type="spellEnd"/>
      <w:r w:rsidRPr="0011565C">
        <w:rPr>
          <w:color w:val="000000"/>
        </w:rPr>
        <w:t xml:space="preserve"> до фактичного </w:t>
      </w:r>
      <w:proofErr w:type="spellStart"/>
      <w:r w:rsidRPr="0011565C">
        <w:rPr>
          <w:color w:val="000000"/>
        </w:rPr>
        <w:t>ненадходження</w:t>
      </w:r>
      <w:proofErr w:type="spellEnd"/>
      <w:r w:rsidRPr="0011565C">
        <w:rPr>
          <w:color w:val="000000"/>
        </w:rPr>
        <w:t xml:space="preserve"> до </w:t>
      </w:r>
      <w:proofErr w:type="spellStart"/>
      <w:r w:rsidRPr="0011565C">
        <w:rPr>
          <w:color w:val="000000"/>
        </w:rPr>
        <w:t>бюджетів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чи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державних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цільових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фондів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коштів</w:t>
      </w:r>
      <w:proofErr w:type="spellEnd"/>
      <w:r w:rsidRPr="0011565C">
        <w:rPr>
          <w:color w:val="000000"/>
        </w:rPr>
        <w:t xml:space="preserve"> в особливо великих </w:t>
      </w:r>
      <w:proofErr w:type="spellStart"/>
      <w:r w:rsidRPr="0011565C">
        <w:rPr>
          <w:color w:val="000000"/>
        </w:rPr>
        <w:t>розмірах</w:t>
      </w:r>
      <w:proofErr w:type="spellEnd"/>
      <w:r w:rsidRPr="0011565C">
        <w:rPr>
          <w:color w:val="000000"/>
        </w:rPr>
        <w:t xml:space="preserve">) </w:t>
      </w:r>
      <w:proofErr w:type="spellStart"/>
      <w:r w:rsidRPr="0011565C">
        <w:rPr>
          <w:color w:val="000000"/>
        </w:rPr>
        <w:t>цієї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статті</w:t>
      </w:r>
      <w:proofErr w:type="spellEnd"/>
      <w:r w:rsidRPr="0011565C">
        <w:rPr>
          <w:color w:val="000000"/>
        </w:rPr>
        <w:t xml:space="preserve">, </w:t>
      </w:r>
      <w:proofErr w:type="spellStart"/>
      <w:r w:rsidRPr="0011565C">
        <w:rPr>
          <w:color w:val="000000"/>
        </w:rPr>
        <w:t>звільняється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від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кримінальної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відповідальності</w:t>
      </w:r>
      <w:proofErr w:type="spellEnd"/>
      <w:r w:rsidRPr="0011565C">
        <w:rPr>
          <w:color w:val="000000"/>
        </w:rPr>
        <w:t xml:space="preserve">, </w:t>
      </w:r>
      <w:proofErr w:type="spellStart"/>
      <w:r w:rsidRPr="0011565C">
        <w:rPr>
          <w:color w:val="000000"/>
        </w:rPr>
        <w:t>якщо</w:t>
      </w:r>
      <w:proofErr w:type="spellEnd"/>
      <w:r w:rsidRPr="0011565C">
        <w:rPr>
          <w:color w:val="000000"/>
        </w:rPr>
        <w:t xml:space="preserve"> вона до </w:t>
      </w:r>
      <w:proofErr w:type="spellStart"/>
      <w:r w:rsidRPr="0011565C">
        <w:rPr>
          <w:color w:val="000000"/>
        </w:rPr>
        <w:t>притягнення</w:t>
      </w:r>
      <w:proofErr w:type="spellEnd"/>
      <w:r w:rsidRPr="0011565C">
        <w:rPr>
          <w:color w:val="000000"/>
        </w:rPr>
        <w:t xml:space="preserve"> до </w:t>
      </w:r>
      <w:proofErr w:type="spellStart"/>
      <w:r w:rsidRPr="0011565C">
        <w:rPr>
          <w:color w:val="000000"/>
        </w:rPr>
        <w:t>кримінальної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відповідальності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сплатила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податки</w:t>
      </w:r>
      <w:proofErr w:type="spellEnd"/>
      <w:r w:rsidRPr="0011565C">
        <w:rPr>
          <w:color w:val="000000"/>
        </w:rPr>
        <w:t xml:space="preserve">, </w:t>
      </w:r>
      <w:proofErr w:type="spellStart"/>
      <w:r w:rsidRPr="0011565C">
        <w:rPr>
          <w:color w:val="000000"/>
        </w:rPr>
        <w:t>збори</w:t>
      </w:r>
      <w:proofErr w:type="spellEnd"/>
      <w:r w:rsidRPr="0011565C">
        <w:rPr>
          <w:color w:val="000000"/>
        </w:rPr>
        <w:t xml:space="preserve"> (</w:t>
      </w:r>
      <w:proofErr w:type="spellStart"/>
      <w:r w:rsidRPr="0011565C">
        <w:rPr>
          <w:color w:val="000000"/>
        </w:rPr>
        <w:t>обов`язкові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платежі</w:t>
      </w:r>
      <w:proofErr w:type="spellEnd"/>
      <w:r w:rsidRPr="0011565C">
        <w:rPr>
          <w:color w:val="000000"/>
        </w:rPr>
        <w:t xml:space="preserve">), а </w:t>
      </w:r>
      <w:proofErr w:type="spellStart"/>
      <w:r w:rsidRPr="0011565C">
        <w:rPr>
          <w:color w:val="000000"/>
        </w:rPr>
        <w:t>також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відшкодувала</w:t>
      </w:r>
      <w:proofErr w:type="spellEnd"/>
      <w:r w:rsidRPr="0011565C">
        <w:rPr>
          <w:color w:val="000000"/>
        </w:rPr>
        <w:t xml:space="preserve"> шкоду, </w:t>
      </w:r>
      <w:proofErr w:type="spellStart"/>
      <w:r w:rsidRPr="0011565C">
        <w:rPr>
          <w:color w:val="000000"/>
        </w:rPr>
        <w:t>завдану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державі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їх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несвоєчасною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сплатою</w:t>
      </w:r>
      <w:proofErr w:type="spellEnd"/>
      <w:r w:rsidRPr="0011565C">
        <w:rPr>
          <w:color w:val="000000"/>
        </w:rPr>
        <w:t xml:space="preserve"> (</w:t>
      </w:r>
      <w:proofErr w:type="spellStart"/>
      <w:r w:rsidRPr="0011565C">
        <w:rPr>
          <w:color w:val="000000"/>
        </w:rPr>
        <w:t>фінансові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санкції</w:t>
      </w:r>
      <w:proofErr w:type="spellEnd"/>
      <w:r w:rsidRPr="0011565C">
        <w:rPr>
          <w:color w:val="000000"/>
        </w:rPr>
        <w:t>, пеня).</w:t>
      </w:r>
    </w:p>
    <w:p w14:paraId="4A8EE9AF" w14:textId="77777777" w:rsidR="0011565C" w:rsidRPr="0011565C" w:rsidRDefault="0011565C" w:rsidP="0011565C">
      <w:pPr>
        <w:pStyle w:val="a9"/>
        <w:rPr>
          <w:color w:val="000000"/>
        </w:rPr>
      </w:pPr>
      <w:proofErr w:type="spellStart"/>
      <w:r w:rsidRPr="0011565C">
        <w:rPr>
          <w:color w:val="000000"/>
        </w:rPr>
        <w:t>Судовим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розглядом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встановлено</w:t>
      </w:r>
      <w:proofErr w:type="spellEnd"/>
      <w:r w:rsidRPr="0011565C">
        <w:rPr>
          <w:color w:val="000000"/>
        </w:rPr>
        <w:t xml:space="preserve">, </w:t>
      </w:r>
      <w:proofErr w:type="spellStart"/>
      <w:r w:rsidRPr="0011565C">
        <w:rPr>
          <w:color w:val="000000"/>
        </w:rPr>
        <w:t>що</w:t>
      </w:r>
      <w:proofErr w:type="spellEnd"/>
      <w:r w:rsidRPr="0011565C">
        <w:rPr>
          <w:color w:val="000000"/>
        </w:rPr>
        <w:t xml:space="preserve"> ТОВ «СКЕЛА ТЕРЦИУМ» </w:t>
      </w:r>
      <w:proofErr w:type="spellStart"/>
      <w:r w:rsidRPr="0011565C">
        <w:rPr>
          <w:color w:val="000000"/>
        </w:rPr>
        <w:t>ще</w:t>
      </w:r>
      <w:proofErr w:type="spellEnd"/>
      <w:r w:rsidRPr="0011565C">
        <w:rPr>
          <w:color w:val="000000"/>
        </w:rPr>
        <w:t xml:space="preserve"> </w:t>
      </w:r>
      <w:proofErr w:type="gramStart"/>
      <w:r w:rsidRPr="0011565C">
        <w:rPr>
          <w:color w:val="000000"/>
        </w:rPr>
        <w:t>до моменту</w:t>
      </w:r>
      <w:proofErr w:type="gram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оголошення</w:t>
      </w:r>
      <w:proofErr w:type="spellEnd"/>
      <w:r w:rsidRPr="0011565C">
        <w:rPr>
          <w:color w:val="000000"/>
        </w:rPr>
        <w:t xml:space="preserve"> ОСОБА_1 про </w:t>
      </w:r>
      <w:proofErr w:type="spellStart"/>
      <w:r w:rsidRPr="0011565C">
        <w:rPr>
          <w:color w:val="000000"/>
        </w:rPr>
        <w:t>підозру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добровільно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сплачено</w:t>
      </w:r>
      <w:proofErr w:type="spellEnd"/>
      <w:r w:rsidRPr="0011565C">
        <w:rPr>
          <w:color w:val="000000"/>
        </w:rPr>
        <w:t xml:space="preserve"> до державного бюджету </w:t>
      </w:r>
      <w:proofErr w:type="spellStart"/>
      <w:r w:rsidRPr="0011565C">
        <w:rPr>
          <w:color w:val="000000"/>
        </w:rPr>
        <w:t>митні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платежі</w:t>
      </w:r>
      <w:proofErr w:type="spellEnd"/>
      <w:r w:rsidRPr="0011565C">
        <w:rPr>
          <w:color w:val="000000"/>
        </w:rPr>
        <w:t xml:space="preserve"> в </w:t>
      </w:r>
      <w:proofErr w:type="spellStart"/>
      <w:r w:rsidRPr="0011565C">
        <w:rPr>
          <w:color w:val="000000"/>
        </w:rPr>
        <w:t>повному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обсязі</w:t>
      </w:r>
      <w:proofErr w:type="spellEnd"/>
      <w:r w:rsidRPr="0011565C">
        <w:rPr>
          <w:color w:val="000000"/>
        </w:rPr>
        <w:t xml:space="preserve">, </w:t>
      </w:r>
      <w:proofErr w:type="spellStart"/>
      <w:r w:rsidRPr="0011565C">
        <w:rPr>
          <w:color w:val="000000"/>
        </w:rPr>
        <w:t>що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підтверджується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відповідними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квитанціями</w:t>
      </w:r>
      <w:proofErr w:type="spellEnd"/>
      <w:r w:rsidRPr="0011565C">
        <w:rPr>
          <w:color w:val="000000"/>
        </w:rPr>
        <w:t xml:space="preserve">, </w:t>
      </w:r>
      <w:proofErr w:type="spellStart"/>
      <w:r w:rsidRPr="0011565C">
        <w:rPr>
          <w:color w:val="000000"/>
        </w:rPr>
        <w:t>дослідженими</w:t>
      </w:r>
      <w:proofErr w:type="spellEnd"/>
      <w:r w:rsidRPr="0011565C">
        <w:rPr>
          <w:color w:val="000000"/>
        </w:rPr>
        <w:t xml:space="preserve"> в судовому </w:t>
      </w:r>
      <w:proofErr w:type="spellStart"/>
      <w:r w:rsidRPr="0011565C">
        <w:rPr>
          <w:color w:val="000000"/>
        </w:rPr>
        <w:t>засіданні</w:t>
      </w:r>
      <w:proofErr w:type="spellEnd"/>
    </w:p>
    <w:p w14:paraId="67A7C06E" w14:textId="77777777" w:rsidR="0011565C" w:rsidRPr="0011565C" w:rsidRDefault="0011565C" w:rsidP="0011565C">
      <w:pPr>
        <w:pStyle w:val="a9"/>
        <w:rPr>
          <w:color w:val="000000"/>
        </w:rPr>
      </w:pPr>
      <w:proofErr w:type="spellStart"/>
      <w:r w:rsidRPr="0011565C">
        <w:rPr>
          <w:color w:val="000000"/>
        </w:rPr>
        <w:t>Зважаючи</w:t>
      </w:r>
      <w:proofErr w:type="spellEnd"/>
      <w:r w:rsidRPr="0011565C">
        <w:rPr>
          <w:color w:val="000000"/>
        </w:rPr>
        <w:t xml:space="preserve"> на </w:t>
      </w:r>
      <w:proofErr w:type="spellStart"/>
      <w:r w:rsidRPr="0011565C">
        <w:rPr>
          <w:color w:val="000000"/>
        </w:rPr>
        <w:t>викладене</w:t>
      </w:r>
      <w:proofErr w:type="spellEnd"/>
      <w:r w:rsidRPr="0011565C">
        <w:rPr>
          <w:color w:val="000000"/>
        </w:rPr>
        <w:t xml:space="preserve">, суд, за </w:t>
      </w:r>
      <w:proofErr w:type="spellStart"/>
      <w:r w:rsidRPr="0011565C">
        <w:rPr>
          <w:color w:val="000000"/>
        </w:rPr>
        <w:t>наявності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згоди</w:t>
      </w:r>
      <w:proofErr w:type="spellEnd"/>
      <w:r w:rsidRPr="0011565C">
        <w:rPr>
          <w:color w:val="000000"/>
        </w:rPr>
        <w:t xml:space="preserve"> ОСОБА_1 на </w:t>
      </w:r>
      <w:proofErr w:type="spellStart"/>
      <w:r w:rsidRPr="0011565C">
        <w:rPr>
          <w:color w:val="000000"/>
        </w:rPr>
        <w:t>закриття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кримінального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провадження</w:t>
      </w:r>
      <w:proofErr w:type="spellEnd"/>
      <w:r w:rsidRPr="0011565C">
        <w:rPr>
          <w:color w:val="000000"/>
        </w:rPr>
        <w:t xml:space="preserve"> з </w:t>
      </w:r>
      <w:proofErr w:type="spellStart"/>
      <w:r w:rsidRPr="0011565C">
        <w:rPr>
          <w:color w:val="000000"/>
        </w:rPr>
        <w:t>нереабілітуючих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підстав</w:t>
      </w:r>
      <w:proofErr w:type="spellEnd"/>
      <w:r w:rsidRPr="0011565C">
        <w:rPr>
          <w:color w:val="000000"/>
        </w:rPr>
        <w:t xml:space="preserve">, приходить до </w:t>
      </w:r>
      <w:proofErr w:type="spellStart"/>
      <w:r w:rsidRPr="0011565C">
        <w:rPr>
          <w:color w:val="000000"/>
        </w:rPr>
        <w:t>висновку</w:t>
      </w:r>
      <w:proofErr w:type="spellEnd"/>
      <w:r w:rsidRPr="0011565C">
        <w:rPr>
          <w:color w:val="000000"/>
        </w:rPr>
        <w:t xml:space="preserve"> про </w:t>
      </w:r>
      <w:proofErr w:type="spellStart"/>
      <w:r w:rsidRPr="0011565C">
        <w:rPr>
          <w:color w:val="000000"/>
        </w:rPr>
        <w:t>необхідність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звільнення</w:t>
      </w:r>
      <w:proofErr w:type="spellEnd"/>
      <w:r w:rsidRPr="0011565C">
        <w:rPr>
          <w:color w:val="000000"/>
        </w:rPr>
        <w:t xml:space="preserve"> ОСОБА_1 </w:t>
      </w:r>
      <w:proofErr w:type="spellStart"/>
      <w:r w:rsidRPr="0011565C">
        <w:rPr>
          <w:color w:val="000000"/>
        </w:rPr>
        <w:t>від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кримінальної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відповідальності</w:t>
      </w:r>
      <w:proofErr w:type="spellEnd"/>
      <w:r w:rsidRPr="0011565C">
        <w:rPr>
          <w:color w:val="000000"/>
        </w:rPr>
        <w:t xml:space="preserve"> за </w:t>
      </w:r>
      <w:proofErr w:type="spellStart"/>
      <w:r w:rsidRPr="0011565C">
        <w:rPr>
          <w:color w:val="000000"/>
        </w:rPr>
        <w:t>вчинення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суспільно-небезпечного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діяння</w:t>
      </w:r>
      <w:proofErr w:type="spellEnd"/>
      <w:r w:rsidRPr="0011565C">
        <w:rPr>
          <w:color w:val="000000"/>
        </w:rPr>
        <w:t xml:space="preserve">, </w:t>
      </w:r>
      <w:proofErr w:type="spellStart"/>
      <w:r w:rsidRPr="0011565C">
        <w:rPr>
          <w:color w:val="000000"/>
        </w:rPr>
        <w:t>передбаченого</w:t>
      </w:r>
      <w:proofErr w:type="spellEnd"/>
      <w:r w:rsidRPr="0011565C">
        <w:rPr>
          <w:color w:val="000000"/>
        </w:rPr>
        <w:t xml:space="preserve"> ч. 3 </w:t>
      </w:r>
      <w:hyperlink r:id="rId16" w:anchor="1143" w:tgtFrame="_blank" w:tooltip="Кримінальний кодекс України; нормативно-правовий акт № 2341-III від 05.04.2001" w:history="1">
        <w:r w:rsidRPr="0011565C">
          <w:rPr>
            <w:rStyle w:val="a7"/>
          </w:rPr>
          <w:t xml:space="preserve">ст. 212 КК </w:t>
        </w:r>
        <w:proofErr w:type="spellStart"/>
        <w:r w:rsidRPr="0011565C">
          <w:rPr>
            <w:rStyle w:val="a7"/>
          </w:rPr>
          <w:t>України</w:t>
        </w:r>
        <w:proofErr w:type="spellEnd"/>
      </w:hyperlink>
      <w:r w:rsidRPr="0011565C">
        <w:rPr>
          <w:color w:val="000000"/>
        </w:rPr>
        <w:t xml:space="preserve">, на </w:t>
      </w:r>
      <w:proofErr w:type="spellStart"/>
      <w:r w:rsidRPr="0011565C">
        <w:rPr>
          <w:color w:val="000000"/>
        </w:rPr>
        <w:t>підставі</w:t>
      </w:r>
      <w:proofErr w:type="spellEnd"/>
      <w:r w:rsidRPr="0011565C">
        <w:rPr>
          <w:color w:val="000000"/>
        </w:rPr>
        <w:t xml:space="preserve"> ч. 4 </w:t>
      </w:r>
      <w:hyperlink r:id="rId17" w:anchor="1143" w:tgtFrame="_blank" w:tooltip="Кримінальний кодекс України; нормативно-правовий акт № 2341-III від 05.04.2001" w:history="1">
        <w:r w:rsidRPr="0011565C">
          <w:rPr>
            <w:rStyle w:val="a7"/>
          </w:rPr>
          <w:t xml:space="preserve">ст. 212 КК </w:t>
        </w:r>
        <w:proofErr w:type="spellStart"/>
        <w:r w:rsidRPr="0011565C">
          <w:rPr>
            <w:rStyle w:val="a7"/>
          </w:rPr>
          <w:t>України</w:t>
        </w:r>
        <w:proofErr w:type="spellEnd"/>
      </w:hyperlink>
      <w:r w:rsidRPr="0011565C">
        <w:rPr>
          <w:color w:val="000000"/>
        </w:rPr>
        <w:t xml:space="preserve"> у </w:t>
      </w:r>
      <w:proofErr w:type="spellStart"/>
      <w:r w:rsidRPr="0011565C">
        <w:rPr>
          <w:color w:val="000000"/>
        </w:rPr>
        <w:t>зв`язку</w:t>
      </w:r>
      <w:proofErr w:type="spellEnd"/>
      <w:r w:rsidRPr="0011565C">
        <w:rPr>
          <w:color w:val="000000"/>
        </w:rPr>
        <w:t xml:space="preserve"> з </w:t>
      </w:r>
      <w:proofErr w:type="spellStart"/>
      <w:r w:rsidRPr="0011565C">
        <w:rPr>
          <w:color w:val="000000"/>
        </w:rPr>
        <w:t>відшкодуванням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заподіяних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збитків</w:t>
      </w:r>
      <w:proofErr w:type="spellEnd"/>
      <w:r w:rsidRPr="0011565C">
        <w:rPr>
          <w:color w:val="000000"/>
        </w:rPr>
        <w:t>.</w:t>
      </w:r>
    </w:p>
    <w:p w14:paraId="298E1E58" w14:textId="77777777" w:rsidR="0011565C" w:rsidRPr="0011565C" w:rsidRDefault="0011565C" w:rsidP="0011565C">
      <w:pPr>
        <w:pStyle w:val="a9"/>
        <w:rPr>
          <w:color w:val="000000"/>
        </w:rPr>
      </w:pPr>
      <w:proofErr w:type="spellStart"/>
      <w:r w:rsidRPr="0011565C">
        <w:rPr>
          <w:color w:val="000000"/>
        </w:rPr>
        <w:t>Керуючись</w:t>
      </w:r>
      <w:proofErr w:type="spellEnd"/>
      <w:r w:rsidRPr="0011565C">
        <w:rPr>
          <w:color w:val="000000"/>
        </w:rPr>
        <w:t> </w:t>
      </w:r>
      <w:hyperlink r:id="rId18" w:anchor="1143" w:tgtFrame="_blank" w:tooltip="Кримінальний кодекс України; нормативно-правовий акт № 2341-III від 05.04.2001" w:history="1">
        <w:r w:rsidRPr="0011565C">
          <w:rPr>
            <w:rStyle w:val="a7"/>
          </w:rPr>
          <w:t xml:space="preserve">ст. 212 КК </w:t>
        </w:r>
        <w:proofErr w:type="spellStart"/>
        <w:r w:rsidRPr="0011565C">
          <w:rPr>
            <w:rStyle w:val="a7"/>
          </w:rPr>
          <w:t>України</w:t>
        </w:r>
        <w:proofErr w:type="spellEnd"/>
      </w:hyperlink>
      <w:r w:rsidRPr="0011565C">
        <w:rPr>
          <w:color w:val="000000"/>
        </w:rPr>
        <w:t>, ч. 2 ст. </w:t>
      </w:r>
      <w:hyperlink r:id="rId19" w:anchor="2160" w:tgtFrame="_blank" w:tooltip="Кримінальний процесуальний кодекс України; нормативно-правовий акт № 4651-VI від 13.04.2012" w:history="1">
        <w:r w:rsidRPr="0011565C">
          <w:rPr>
            <w:rStyle w:val="a7"/>
          </w:rPr>
          <w:t>284</w:t>
        </w:r>
      </w:hyperlink>
      <w:r w:rsidRPr="0011565C">
        <w:rPr>
          <w:color w:val="000000"/>
        </w:rPr>
        <w:t>, ст. </w:t>
      </w:r>
      <w:hyperlink r:id="rId20" w:anchor="2184" w:tgtFrame="_blank" w:tooltip="Кримінальний процесуальний кодекс України; нормативно-правовий акт № 4651-VI від 13.04.2012" w:history="1">
        <w:r w:rsidRPr="0011565C">
          <w:rPr>
            <w:rStyle w:val="a7"/>
          </w:rPr>
          <w:t>285</w:t>
        </w:r>
      </w:hyperlink>
      <w:r w:rsidRPr="0011565C">
        <w:rPr>
          <w:color w:val="000000"/>
        </w:rPr>
        <w:t>, п. 2 ч. 3 ст. </w:t>
      </w:r>
      <w:hyperlink r:id="rId21" w:anchor="2394" w:tgtFrame="_blank" w:tooltip="Кримінальний процесуальний кодекс України; нормативно-правовий акт № 4651-VI від 13.04.2012" w:history="1">
        <w:r w:rsidRPr="0011565C">
          <w:rPr>
            <w:rStyle w:val="a7"/>
          </w:rPr>
          <w:t xml:space="preserve">314 КПК </w:t>
        </w:r>
        <w:proofErr w:type="spellStart"/>
        <w:r w:rsidRPr="0011565C">
          <w:rPr>
            <w:rStyle w:val="a7"/>
          </w:rPr>
          <w:t>України</w:t>
        </w:r>
        <w:proofErr w:type="spellEnd"/>
      </w:hyperlink>
      <w:r w:rsidRPr="0011565C">
        <w:rPr>
          <w:color w:val="000000"/>
        </w:rPr>
        <w:t>, суд, -</w:t>
      </w:r>
    </w:p>
    <w:p w14:paraId="4C2EDC67" w14:textId="77777777" w:rsidR="0011565C" w:rsidRPr="0011565C" w:rsidRDefault="0011565C" w:rsidP="0011565C">
      <w:pPr>
        <w:pStyle w:val="a9"/>
        <w:jc w:val="center"/>
        <w:rPr>
          <w:color w:val="000000"/>
        </w:rPr>
      </w:pPr>
      <w:r w:rsidRPr="0011565C">
        <w:rPr>
          <w:b/>
          <w:bCs/>
          <w:color w:val="000000"/>
        </w:rPr>
        <w:t xml:space="preserve">У Х В А Л И </w:t>
      </w:r>
      <w:proofErr w:type="gramStart"/>
      <w:r w:rsidRPr="0011565C">
        <w:rPr>
          <w:b/>
          <w:bCs/>
          <w:color w:val="000000"/>
        </w:rPr>
        <w:t>В :</w:t>
      </w:r>
      <w:proofErr w:type="gramEnd"/>
    </w:p>
    <w:p w14:paraId="3CCA2B5E" w14:textId="77777777" w:rsidR="0011565C" w:rsidRPr="0011565C" w:rsidRDefault="0011565C" w:rsidP="0011565C">
      <w:pPr>
        <w:pStyle w:val="a9"/>
        <w:rPr>
          <w:color w:val="000000"/>
        </w:rPr>
      </w:pPr>
      <w:r w:rsidRPr="0011565C">
        <w:rPr>
          <w:color w:val="000000"/>
          <w:highlight w:val="yellow"/>
        </w:rPr>
        <w:t xml:space="preserve">ОСОБА_1 ІНФОРМАЦІЯ_1 </w:t>
      </w:r>
      <w:proofErr w:type="spellStart"/>
      <w:r w:rsidRPr="0011565C">
        <w:rPr>
          <w:color w:val="000000"/>
          <w:highlight w:val="yellow"/>
        </w:rPr>
        <w:t>звільнити</w:t>
      </w:r>
      <w:proofErr w:type="spellEnd"/>
      <w:r w:rsidRPr="0011565C">
        <w:rPr>
          <w:color w:val="000000"/>
          <w:highlight w:val="yellow"/>
        </w:rPr>
        <w:t xml:space="preserve"> </w:t>
      </w:r>
      <w:proofErr w:type="spellStart"/>
      <w:r w:rsidRPr="0011565C">
        <w:rPr>
          <w:color w:val="000000"/>
          <w:highlight w:val="yellow"/>
        </w:rPr>
        <w:t>від</w:t>
      </w:r>
      <w:proofErr w:type="spellEnd"/>
      <w:r w:rsidRPr="0011565C">
        <w:rPr>
          <w:color w:val="000000"/>
          <w:highlight w:val="yellow"/>
        </w:rPr>
        <w:t xml:space="preserve"> </w:t>
      </w:r>
      <w:proofErr w:type="spellStart"/>
      <w:r w:rsidRPr="0011565C">
        <w:rPr>
          <w:color w:val="000000"/>
          <w:highlight w:val="yellow"/>
        </w:rPr>
        <w:t>кримінальної</w:t>
      </w:r>
      <w:proofErr w:type="spellEnd"/>
      <w:r w:rsidRPr="0011565C">
        <w:rPr>
          <w:color w:val="000000"/>
          <w:highlight w:val="yellow"/>
        </w:rPr>
        <w:t xml:space="preserve"> </w:t>
      </w:r>
      <w:proofErr w:type="spellStart"/>
      <w:r w:rsidRPr="0011565C">
        <w:rPr>
          <w:color w:val="000000"/>
          <w:highlight w:val="yellow"/>
        </w:rPr>
        <w:t>відповідальності</w:t>
      </w:r>
      <w:proofErr w:type="spellEnd"/>
      <w:r w:rsidRPr="0011565C">
        <w:rPr>
          <w:color w:val="000000"/>
          <w:highlight w:val="yellow"/>
        </w:rPr>
        <w:t xml:space="preserve"> за </w:t>
      </w:r>
      <w:proofErr w:type="spellStart"/>
      <w:r w:rsidRPr="0011565C">
        <w:rPr>
          <w:color w:val="000000"/>
          <w:highlight w:val="yellow"/>
        </w:rPr>
        <w:t>злочин</w:t>
      </w:r>
      <w:proofErr w:type="spellEnd"/>
      <w:r w:rsidRPr="0011565C">
        <w:rPr>
          <w:color w:val="000000"/>
          <w:highlight w:val="yellow"/>
        </w:rPr>
        <w:t xml:space="preserve">, </w:t>
      </w:r>
      <w:proofErr w:type="spellStart"/>
      <w:r w:rsidRPr="0011565C">
        <w:rPr>
          <w:color w:val="000000"/>
          <w:highlight w:val="yellow"/>
        </w:rPr>
        <w:t>передбачений</w:t>
      </w:r>
      <w:proofErr w:type="spellEnd"/>
      <w:r w:rsidRPr="0011565C">
        <w:rPr>
          <w:color w:val="000000"/>
          <w:highlight w:val="yellow"/>
        </w:rPr>
        <w:t xml:space="preserve"> ч. 3 </w:t>
      </w:r>
      <w:hyperlink r:id="rId22" w:anchor="1143" w:tgtFrame="_blank" w:tooltip="Кримінальний кодекс України; нормативно-правовий акт № 2341-III від 05.04.2001" w:history="1">
        <w:r w:rsidRPr="0011565C">
          <w:rPr>
            <w:rStyle w:val="a7"/>
            <w:highlight w:val="yellow"/>
          </w:rPr>
          <w:t xml:space="preserve">ст. 212 КК </w:t>
        </w:r>
        <w:proofErr w:type="spellStart"/>
        <w:r w:rsidRPr="0011565C">
          <w:rPr>
            <w:rStyle w:val="a7"/>
            <w:highlight w:val="yellow"/>
          </w:rPr>
          <w:t>України</w:t>
        </w:r>
        <w:proofErr w:type="spellEnd"/>
      </w:hyperlink>
      <w:r w:rsidRPr="0011565C">
        <w:rPr>
          <w:color w:val="000000"/>
          <w:highlight w:val="yellow"/>
        </w:rPr>
        <w:t xml:space="preserve">, на </w:t>
      </w:r>
      <w:proofErr w:type="spellStart"/>
      <w:r w:rsidRPr="0011565C">
        <w:rPr>
          <w:color w:val="000000"/>
          <w:highlight w:val="yellow"/>
        </w:rPr>
        <w:t>підставі</w:t>
      </w:r>
      <w:proofErr w:type="spellEnd"/>
      <w:r w:rsidRPr="0011565C">
        <w:rPr>
          <w:color w:val="000000"/>
          <w:highlight w:val="yellow"/>
        </w:rPr>
        <w:t xml:space="preserve"> ч. 4 </w:t>
      </w:r>
      <w:hyperlink r:id="rId23" w:anchor="1143" w:tgtFrame="_blank" w:tooltip="Кримінальний кодекс України; нормативно-правовий акт № 2341-III від 05.04.2001" w:history="1">
        <w:r w:rsidRPr="0011565C">
          <w:rPr>
            <w:rStyle w:val="a7"/>
            <w:highlight w:val="yellow"/>
          </w:rPr>
          <w:t xml:space="preserve">ст. 212 КК </w:t>
        </w:r>
        <w:proofErr w:type="spellStart"/>
        <w:r w:rsidRPr="0011565C">
          <w:rPr>
            <w:rStyle w:val="a7"/>
            <w:highlight w:val="yellow"/>
          </w:rPr>
          <w:t>України</w:t>
        </w:r>
        <w:proofErr w:type="spellEnd"/>
      </w:hyperlink>
      <w:r w:rsidRPr="0011565C">
        <w:rPr>
          <w:color w:val="000000"/>
          <w:highlight w:val="yellow"/>
        </w:rPr>
        <w:t xml:space="preserve"> у </w:t>
      </w:r>
      <w:proofErr w:type="spellStart"/>
      <w:r w:rsidRPr="0011565C">
        <w:rPr>
          <w:color w:val="000000"/>
          <w:highlight w:val="yellow"/>
        </w:rPr>
        <w:t>зв`язку</w:t>
      </w:r>
      <w:proofErr w:type="spellEnd"/>
      <w:r w:rsidRPr="0011565C">
        <w:rPr>
          <w:color w:val="000000"/>
          <w:highlight w:val="yellow"/>
        </w:rPr>
        <w:t xml:space="preserve"> з </w:t>
      </w:r>
      <w:proofErr w:type="spellStart"/>
      <w:r w:rsidRPr="0011565C">
        <w:rPr>
          <w:color w:val="000000"/>
          <w:highlight w:val="yellow"/>
        </w:rPr>
        <w:t>відшкодуванням</w:t>
      </w:r>
      <w:proofErr w:type="spellEnd"/>
      <w:r w:rsidRPr="0011565C">
        <w:rPr>
          <w:color w:val="000000"/>
          <w:highlight w:val="yellow"/>
        </w:rPr>
        <w:t xml:space="preserve"> </w:t>
      </w:r>
      <w:proofErr w:type="spellStart"/>
      <w:r w:rsidRPr="0011565C">
        <w:rPr>
          <w:color w:val="000000"/>
          <w:highlight w:val="yellow"/>
        </w:rPr>
        <w:t>завданих</w:t>
      </w:r>
      <w:proofErr w:type="spellEnd"/>
      <w:r w:rsidRPr="0011565C">
        <w:rPr>
          <w:color w:val="000000"/>
          <w:highlight w:val="yellow"/>
        </w:rPr>
        <w:t xml:space="preserve"> </w:t>
      </w:r>
      <w:proofErr w:type="spellStart"/>
      <w:r w:rsidRPr="0011565C">
        <w:rPr>
          <w:color w:val="000000"/>
          <w:highlight w:val="yellow"/>
        </w:rPr>
        <w:t>державі</w:t>
      </w:r>
      <w:proofErr w:type="spellEnd"/>
      <w:r w:rsidRPr="0011565C">
        <w:rPr>
          <w:color w:val="000000"/>
          <w:highlight w:val="yellow"/>
        </w:rPr>
        <w:t xml:space="preserve"> </w:t>
      </w:r>
      <w:proofErr w:type="spellStart"/>
      <w:r w:rsidRPr="0011565C">
        <w:rPr>
          <w:color w:val="000000"/>
          <w:highlight w:val="yellow"/>
        </w:rPr>
        <w:t>збитків</w:t>
      </w:r>
      <w:proofErr w:type="spellEnd"/>
      <w:r w:rsidRPr="0011565C">
        <w:rPr>
          <w:color w:val="000000"/>
          <w:highlight w:val="yellow"/>
        </w:rPr>
        <w:t xml:space="preserve">, а </w:t>
      </w:r>
      <w:proofErr w:type="spellStart"/>
      <w:r w:rsidRPr="0011565C">
        <w:rPr>
          <w:color w:val="000000"/>
          <w:highlight w:val="yellow"/>
        </w:rPr>
        <w:t>провадження</w:t>
      </w:r>
      <w:proofErr w:type="spellEnd"/>
      <w:r w:rsidRPr="0011565C">
        <w:rPr>
          <w:color w:val="000000"/>
          <w:highlight w:val="yellow"/>
        </w:rPr>
        <w:t xml:space="preserve"> у </w:t>
      </w:r>
      <w:proofErr w:type="spellStart"/>
      <w:r w:rsidRPr="0011565C">
        <w:rPr>
          <w:color w:val="000000"/>
          <w:highlight w:val="yellow"/>
        </w:rPr>
        <w:t>справі</w:t>
      </w:r>
      <w:proofErr w:type="spellEnd"/>
      <w:r w:rsidRPr="0011565C">
        <w:rPr>
          <w:color w:val="000000"/>
          <w:highlight w:val="yellow"/>
        </w:rPr>
        <w:t xml:space="preserve"> </w:t>
      </w:r>
      <w:proofErr w:type="spellStart"/>
      <w:r w:rsidRPr="0011565C">
        <w:rPr>
          <w:color w:val="000000"/>
          <w:highlight w:val="yellow"/>
        </w:rPr>
        <w:t>закрити</w:t>
      </w:r>
      <w:proofErr w:type="spellEnd"/>
      <w:r w:rsidRPr="0011565C">
        <w:rPr>
          <w:color w:val="000000"/>
          <w:highlight w:val="yellow"/>
        </w:rPr>
        <w:t>.</w:t>
      </w:r>
    </w:p>
    <w:p w14:paraId="32EE87B8" w14:textId="77777777" w:rsidR="0011565C" w:rsidRPr="0011565C" w:rsidRDefault="0011565C" w:rsidP="0011565C">
      <w:pPr>
        <w:pStyle w:val="a9"/>
        <w:rPr>
          <w:color w:val="000000"/>
        </w:rPr>
      </w:pPr>
      <w:r w:rsidRPr="0011565C">
        <w:rPr>
          <w:color w:val="000000"/>
        </w:rPr>
        <w:t xml:space="preserve">Ухвала </w:t>
      </w:r>
      <w:proofErr w:type="spellStart"/>
      <w:r w:rsidRPr="0011565C">
        <w:rPr>
          <w:color w:val="000000"/>
        </w:rPr>
        <w:t>може</w:t>
      </w:r>
      <w:proofErr w:type="spellEnd"/>
      <w:r w:rsidRPr="0011565C">
        <w:rPr>
          <w:color w:val="000000"/>
        </w:rPr>
        <w:t xml:space="preserve"> бути </w:t>
      </w:r>
      <w:proofErr w:type="spellStart"/>
      <w:r w:rsidRPr="0011565C">
        <w:rPr>
          <w:color w:val="000000"/>
        </w:rPr>
        <w:t>оскаржена</w:t>
      </w:r>
      <w:proofErr w:type="spellEnd"/>
      <w:r w:rsidRPr="0011565C">
        <w:rPr>
          <w:color w:val="000000"/>
        </w:rPr>
        <w:t xml:space="preserve"> до </w:t>
      </w:r>
      <w:proofErr w:type="spellStart"/>
      <w:r w:rsidRPr="0011565C">
        <w:rPr>
          <w:color w:val="000000"/>
        </w:rPr>
        <w:t>Київського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апеляційного</w:t>
      </w:r>
      <w:proofErr w:type="spellEnd"/>
      <w:r w:rsidRPr="0011565C">
        <w:rPr>
          <w:color w:val="000000"/>
        </w:rPr>
        <w:t xml:space="preserve"> </w:t>
      </w:r>
      <w:proofErr w:type="gramStart"/>
      <w:r w:rsidRPr="0011565C">
        <w:rPr>
          <w:color w:val="000000"/>
        </w:rPr>
        <w:t>суду  через</w:t>
      </w:r>
      <w:proofErr w:type="gramEnd"/>
      <w:r w:rsidRPr="0011565C">
        <w:rPr>
          <w:color w:val="000000"/>
        </w:rPr>
        <w:t xml:space="preserve"> суд </w:t>
      </w:r>
      <w:proofErr w:type="spellStart"/>
      <w:r w:rsidRPr="0011565C">
        <w:rPr>
          <w:color w:val="000000"/>
        </w:rPr>
        <w:t>першої</w:t>
      </w:r>
      <w:proofErr w:type="spellEnd"/>
      <w:r w:rsidRPr="0011565C">
        <w:rPr>
          <w:color w:val="000000"/>
        </w:rPr>
        <w:t>  </w:t>
      </w:r>
      <w:proofErr w:type="spellStart"/>
      <w:r w:rsidRPr="0011565C">
        <w:rPr>
          <w:color w:val="000000"/>
        </w:rPr>
        <w:t>інстанції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протягом</w:t>
      </w:r>
      <w:proofErr w:type="spellEnd"/>
      <w:r w:rsidRPr="0011565C">
        <w:rPr>
          <w:color w:val="000000"/>
        </w:rPr>
        <w:t xml:space="preserve"> 7 </w:t>
      </w:r>
      <w:proofErr w:type="spellStart"/>
      <w:r w:rsidRPr="0011565C">
        <w:rPr>
          <w:color w:val="000000"/>
        </w:rPr>
        <w:t>днів</w:t>
      </w:r>
      <w:proofErr w:type="spellEnd"/>
      <w:r w:rsidRPr="0011565C">
        <w:rPr>
          <w:color w:val="000000"/>
        </w:rPr>
        <w:t xml:space="preserve"> з дня </w:t>
      </w:r>
      <w:proofErr w:type="spellStart"/>
      <w:r w:rsidRPr="0011565C">
        <w:rPr>
          <w:color w:val="000000"/>
        </w:rPr>
        <w:t>її</w:t>
      </w:r>
      <w:proofErr w:type="spellEnd"/>
      <w:r w:rsidRPr="0011565C">
        <w:rPr>
          <w:color w:val="000000"/>
        </w:rPr>
        <w:t xml:space="preserve"> </w:t>
      </w:r>
      <w:proofErr w:type="spellStart"/>
      <w:r w:rsidRPr="0011565C">
        <w:rPr>
          <w:color w:val="000000"/>
        </w:rPr>
        <w:t>оголошення</w:t>
      </w:r>
      <w:proofErr w:type="spellEnd"/>
      <w:r w:rsidRPr="0011565C">
        <w:rPr>
          <w:color w:val="000000"/>
        </w:rPr>
        <w:t>.</w:t>
      </w:r>
    </w:p>
    <w:p w14:paraId="03D97E21" w14:textId="77777777" w:rsidR="0011565C" w:rsidRPr="0011565C" w:rsidRDefault="0011565C" w:rsidP="0011565C">
      <w:pPr>
        <w:pStyle w:val="a9"/>
        <w:rPr>
          <w:color w:val="000000"/>
        </w:rPr>
      </w:pPr>
      <w:r w:rsidRPr="0011565C">
        <w:rPr>
          <w:color w:val="000000"/>
        </w:rPr>
        <w:t xml:space="preserve">Суддя-                                                                     В.В. </w:t>
      </w:r>
      <w:proofErr w:type="spellStart"/>
      <w:r w:rsidRPr="0011565C">
        <w:rPr>
          <w:color w:val="000000"/>
        </w:rPr>
        <w:t>Бортницька</w:t>
      </w:r>
      <w:proofErr w:type="spellEnd"/>
    </w:p>
    <w:p w14:paraId="5CAAC480" w14:textId="77777777" w:rsidR="00DC005A" w:rsidRPr="0011565C" w:rsidRDefault="00DC005A">
      <w:pPr>
        <w:rPr>
          <w:sz w:val="22"/>
          <w:szCs w:val="20"/>
        </w:rPr>
      </w:pPr>
    </w:p>
    <w:sectPr w:rsidR="00DC005A" w:rsidRPr="0011565C">
      <w:headerReference w:type="default" r:id="rId2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D25C1E" w14:textId="77777777" w:rsidR="0011565C" w:rsidRDefault="0011565C" w:rsidP="0011565C">
      <w:pPr>
        <w:spacing w:after="0" w:line="240" w:lineRule="auto"/>
      </w:pPr>
      <w:r>
        <w:separator/>
      </w:r>
    </w:p>
  </w:endnote>
  <w:endnote w:type="continuationSeparator" w:id="0">
    <w:p w14:paraId="4B335874" w14:textId="77777777" w:rsidR="0011565C" w:rsidRDefault="0011565C" w:rsidP="00115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8A715C" w14:textId="77777777" w:rsidR="0011565C" w:rsidRDefault="0011565C" w:rsidP="0011565C">
      <w:pPr>
        <w:spacing w:after="0" w:line="240" w:lineRule="auto"/>
      </w:pPr>
      <w:r>
        <w:separator/>
      </w:r>
    </w:p>
  </w:footnote>
  <w:footnote w:type="continuationSeparator" w:id="0">
    <w:p w14:paraId="6BE989B3" w14:textId="77777777" w:rsidR="0011565C" w:rsidRDefault="0011565C" w:rsidP="001156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4F2EFD" w14:textId="47F51121" w:rsidR="0011565C" w:rsidRDefault="0011565C">
    <w:pPr>
      <w:pStyle w:val="a3"/>
    </w:pPr>
    <w:hyperlink r:id="rId1" w:history="1">
      <w:r w:rsidRPr="00090E3E">
        <w:rPr>
          <w:rStyle w:val="a7"/>
        </w:rPr>
        <w:t>https://reyestr.court.gov.ua/Review/89095996</w:t>
      </w:r>
    </w:hyperlink>
  </w:p>
  <w:p w14:paraId="42270C2C" w14:textId="77777777" w:rsidR="0011565C" w:rsidRDefault="0011565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ADE"/>
    <w:rsid w:val="0011565C"/>
    <w:rsid w:val="00414ADE"/>
    <w:rsid w:val="00DC0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C7C3D"/>
  <w15:chartTrackingRefBased/>
  <w15:docId w15:val="{0C99698B-BDB1-4843-BCD3-F1C30B91F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5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1565C"/>
  </w:style>
  <w:style w:type="paragraph" w:styleId="a5">
    <w:name w:val="footer"/>
    <w:basedOn w:val="a"/>
    <w:link w:val="a6"/>
    <w:uiPriority w:val="99"/>
    <w:unhideWhenUsed/>
    <w:rsid w:val="00115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1565C"/>
  </w:style>
  <w:style w:type="character" w:styleId="a7">
    <w:name w:val="Hyperlink"/>
    <w:basedOn w:val="a0"/>
    <w:uiPriority w:val="99"/>
    <w:unhideWhenUsed/>
    <w:rsid w:val="0011565C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11565C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semiHidden/>
    <w:unhideWhenUsed/>
    <w:rsid w:val="0011565C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55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an_1143/ed_2020_04_28/pravo1/T012341.html?pravo=1" TargetMode="External"/><Relationship Id="rId13" Type="http://schemas.openxmlformats.org/officeDocument/2006/relationships/hyperlink" Target="http://search.ligazakon.ua/l_doc2.nsf/link1/an_2160/ed_2020_04_28/pravo1/T124651.html?pravo=1" TargetMode="External"/><Relationship Id="rId18" Type="http://schemas.openxmlformats.org/officeDocument/2006/relationships/hyperlink" Target="http://search.ligazakon.ua/l_doc2.nsf/link1/an_1143/ed_2020_04_28/pravo1/T012341.html?pravo=1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://search.ligazakon.ua/l_doc2.nsf/link1/an_2394/ed_2020_04_28/pravo1/T124651.html?pravo=1" TargetMode="External"/><Relationship Id="rId7" Type="http://schemas.openxmlformats.org/officeDocument/2006/relationships/hyperlink" Target="http://search.ligazakon.ua/l_doc2.nsf/link1/an_1143/ed_2020_04_28/pravo1/T012341.html?pravo=1" TargetMode="External"/><Relationship Id="rId12" Type="http://schemas.openxmlformats.org/officeDocument/2006/relationships/hyperlink" Target="http://search.ligazakon.ua/l_doc2.nsf/link1/an_2394/ed_2020_04_28/pravo1/T124651.html?pravo=1" TargetMode="External"/><Relationship Id="rId17" Type="http://schemas.openxmlformats.org/officeDocument/2006/relationships/hyperlink" Target="http://search.ligazakon.ua/l_doc2.nsf/link1/an_1143/ed_2020_04_28/pravo1/T012341.html?pravo=1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search.ligazakon.ua/l_doc2.nsf/link1/an_1143/ed_2020_04_28/pravo1/T012341.html?pravo=1" TargetMode="External"/><Relationship Id="rId20" Type="http://schemas.openxmlformats.org/officeDocument/2006/relationships/hyperlink" Target="http://search.ligazakon.ua/l_doc2.nsf/link1/an_2184/ed_2020_04_28/pravo1/T124651.html?pravo=1" TargetMode="Externa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1143/ed_2020_04_28/pravo1/T012341.html?pravo=1" TargetMode="External"/><Relationship Id="rId11" Type="http://schemas.openxmlformats.org/officeDocument/2006/relationships/hyperlink" Target="http://search.ligazakon.ua/l_doc2.nsf/link1/ed_2005_12_23/pravo1/VS05313.html?pravo=1" TargetMode="External"/><Relationship Id="rId24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yperlink" Target="http://search.ligazakon.ua/l_doc2.nsf/link1/an_1143/ed_2020_04_28/pravo1/T012341.html?pravo=1" TargetMode="External"/><Relationship Id="rId23" Type="http://schemas.openxmlformats.org/officeDocument/2006/relationships/hyperlink" Target="http://search.ligazakon.ua/l_doc2.nsf/link1/an_1143/ed_2020_04_28/pravo1/T012341.html?pravo=1" TargetMode="External"/><Relationship Id="rId10" Type="http://schemas.openxmlformats.org/officeDocument/2006/relationships/hyperlink" Target="http://search.ligazakon.ua/l_doc2.nsf/link1/an_2394/ed_2020_04_28/pravo1/T124651.html?pravo=1" TargetMode="External"/><Relationship Id="rId19" Type="http://schemas.openxmlformats.org/officeDocument/2006/relationships/hyperlink" Target="http://search.ligazakon.ua/l_doc2.nsf/link1/an_2160/ed_2020_04_28/pravo1/T124651.html?pravo=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an_1143/ed_2020_04_28/pravo1/T012341.html?pravo=1" TargetMode="External"/><Relationship Id="rId14" Type="http://schemas.openxmlformats.org/officeDocument/2006/relationships/hyperlink" Target="http://search.ligazakon.ua/l_doc2.nsf/link1/an_2184/ed_2020_04_28/pravo1/T124651.html?pravo=1" TargetMode="External"/><Relationship Id="rId22" Type="http://schemas.openxmlformats.org/officeDocument/2006/relationships/hyperlink" Target="http://search.ligazakon.ua/l_doc2.nsf/link1/an_1143/ed_2020_04_28/pravo1/T012341.html?pravo=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reyestr.court.gov.ua/Review/890959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1307</Words>
  <Characters>7450</Characters>
  <Application>Microsoft Office Word</Application>
  <DocSecurity>0</DocSecurity>
  <Lines>62</Lines>
  <Paragraphs>17</Paragraphs>
  <ScaleCrop>false</ScaleCrop>
  <Company/>
  <LinksUpToDate>false</LinksUpToDate>
  <CharactersWithSpaces>8740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Buniakin</dc:creator>
  <cp:keywords/>
  <dc:description/>
  <cp:lastModifiedBy>Bohdan Buniakin</cp:lastModifiedBy>
  <cp:revision>2</cp:revision>
  <dcterms:created xsi:type="dcterms:W3CDTF">2020-11-17T10:29:00Z</dcterms:created>
  <dcterms:modified xsi:type="dcterms:W3CDTF">2020-11-17T10:29:00Z</dcterms:modified>
</cp:coreProperties>
</file>